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06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"/>
        <w:gridCol w:w="10154"/>
      </w:tblGrid>
      <w:tr w:rsidR="00264140" w:rsidTr="00264140">
        <w:trPr>
          <w:trHeight w:val="410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60"/>
              <w:ind w:left="-259" w:firstLine="1"/>
              <w:jc w:val="center"/>
            </w:pPr>
            <w:r>
              <w:t>1.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60"/>
              <w:ind w:left="158"/>
              <w:rPr>
                <w:b/>
                <w:i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“BOARD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RESOLUTION”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DP/Trading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Account  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(Format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Enclosed)</w:t>
            </w:r>
          </w:p>
        </w:tc>
      </w:tr>
      <w:tr w:rsidR="00264140" w:rsidTr="00264140">
        <w:trPr>
          <w:trHeight w:val="267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line="248" w:lineRule="exact"/>
              <w:ind w:right="149"/>
              <w:jc w:val="center"/>
            </w:pPr>
            <w:r>
              <w:t>2.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line="248" w:lineRule="exact"/>
              <w:ind w:left="158"/>
              <w:rPr>
                <w:b/>
                <w:i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Authorized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Signatories”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head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(Format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Enclosed)</w:t>
            </w:r>
          </w:p>
        </w:tc>
      </w:tr>
      <w:tr w:rsidR="00264140" w:rsidTr="00264140">
        <w:trPr>
          <w:trHeight w:val="267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line="248" w:lineRule="exact"/>
              <w:ind w:right="149"/>
              <w:jc w:val="center"/>
            </w:pPr>
            <w:r>
              <w:t>3.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line="248" w:lineRule="exact"/>
              <w:ind w:left="158"/>
              <w:rPr>
                <w:b/>
                <w:i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“List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Directors”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letter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head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(Format</w:t>
            </w:r>
            <w:r>
              <w:rPr>
                <w:b/>
                <w:i/>
                <w:color w:val="FF0000"/>
                <w:spacing w:val="-3"/>
              </w:rPr>
              <w:t xml:space="preserve"> </w:t>
            </w:r>
            <w:r>
              <w:rPr>
                <w:b/>
                <w:i/>
                <w:color w:val="FF0000"/>
              </w:rPr>
              <w:t>Enclosed)</w:t>
            </w:r>
          </w:p>
        </w:tc>
      </w:tr>
      <w:tr w:rsidR="00264140" w:rsidTr="00264140">
        <w:trPr>
          <w:trHeight w:val="1604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rPr>
                <w:rFonts w:ascii="Times New Roman"/>
              </w:rPr>
            </w:pPr>
          </w:p>
          <w:p w:rsidR="00264140" w:rsidRDefault="00264140" w:rsidP="00264140">
            <w:pPr>
              <w:pStyle w:val="TableParagraph"/>
              <w:rPr>
                <w:rFonts w:ascii="Times New Roman"/>
              </w:rPr>
            </w:pPr>
          </w:p>
          <w:p w:rsidR="00264140" w:rsidRDefault="00264140" w:rsidP="00264140">
            <w:pPr>
              <w:pStyle w:val="TableParagraph"/>
              <w:spacing w:before="154"/>
              <w:ind w:right="149"/>
              <w:jc w:val="center"/>
            </w:pPr>
            <w:r>
              <w:t>4.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ind w:left="108" w:right="458" w:firstLine="50"/>
              <w:rPr>
                <w:b/>
                <w:i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"Share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Pattern"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those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control,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either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indirectly,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 company in terms of SEBI takeover Regulations, duly certified by the company secretary/Whole time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director/MD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(Format</w:t>
            </w:r>
            <w:r>
              <w:rPr>
                <w:b/>
                <w:i/>
                <w:color w:val="FF0000"/>
                <w:spacing w:val="-2"/>
              </w:rPr>
              <w:t xml:space="preserve"> </w:t>
            </w:r>
            <w:r>
              <w:rPr>
                <w:b/>
                <w:i/>
                <w:color w:val="FF0000"/>
              </w:rPr>
              <w:t>Enclosed)</w:t>
            </w:r>
          </w:p>
          <w:p w:rsidR="00264140" w:rsidRDefault="00264140" w:rsidP="00264140">
            <w:pPr>
              <w:pStyle w:val="TableParagraph"/>
              <w:ind w:left="108" w:right="458"/>
            </w:pPr>
            <w:r>
              <w:rPr>
                <w:b/>
              </w:rPr>
              <w:t xml:space="preserve">Note : a) </w:t>
            </w:r>
            <w:r>
              <w:t>If share holder is corporate entity and holding more than 25%, than provided share holding pattern of the</w:t>
            </w:r>
            <w:r>
              <w:rPr>
                <w:spacing w:val="-47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t>head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subsequent</w:t>
            </w:r>
            <w:r>
              <w:rPr>
                <w:spacing w:val="-1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holding</w:t>
            </w:r>
            <w:r>
              <w:rPr>
                <w:spacing w:val="-3"/>
              </w:rPr>
              <w:t xml:space="preserve"> </w:t>
            </w:r>
            <w:r>
              <w:t>patterns</w:t>
            </w:r>
            <w:r>
              <w:rPr>
                <w:spacing w:val="-1"/>
              </w:rPr>
              <w:t xml:space="preserve"> </w:t>
            </w:r>
            <w:r>
              <w:t>till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beneficiary owner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identified.</w:t>
            </w:r>
          </w:p>
          <w:p w:rsidR="00264140" w:rsidRDefault="00264140" w:rsidP="00264140">
            <w:pPr>
              <w:pStyle w:val="TableParagraph"/>
              <w:spacing w:line="260" w:lineRule="exact"/>
              <w:ind w:left="108"/>
            </w:pPr>
            <w:r>
              <w:rPr>
                <w:b/>
              </w:rPr>
              <w:t xml:space="preserve">b)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%</w:t>
            </w:r>
            <w:r>
              <w:rPr>
                <w:spacing w:val="-2"/>
              </w:rPr>
              <w:t xml:space="preserve"> </w:t>
            </w:r>
            <w:r>
              <w:t>percentage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share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always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100%</w:t>
            </w:r>
          </w:p>
        </w:tc>
      </w:tr>
      <w:tr w:rsidR="00264140" w:rsidTr="00264140">
        <w:trPr>
          <w:trHeight w:val="348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28"/>
              <w:ind w:right="149"/>
              <w:jc w:val="center"/>
            </w:pPr>
            <w:r>
              <w:t>5.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28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Card</w:t>
            </w:r>
          </w:p>
        </w:tc>
      </w:tr>
      <w:tr w:rsidR="00264140" w:rsidTr="00264140">
        <w:trPr>
          <w:trHeight w:val="1246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rPr>
                <w:rFonts w:ascii="Times New Roman"/>
              </w:rPr>
            </w:pPr>
          </w:p>
          <w:p w:rsidR="00264140" w:rsidRDefault="00264140" w:rsidP="00264140">
            <w:pPr>
              <w:pStyle w:val="TableParagraph"/>
              <w:rPr>
                <w:rFonts w:ascii="Times New Roman"/>
              </w:rPr>
            </w:pPr>
          </w:p>
          <w:p w:rsidR="00264140" w:rsidRDefault="00264140" w:rsidP="00264140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264140" w:rsidRDefault="00264140" w:rsidP="00264140">
            <w:pPr>
              <w:pStyle w:val="TableParagraph"/>
              <w:ind w:right="149"/>
              <w:jc w:val="center"/>
            </w:pPr>
            <w:r>
              <w:t>6.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81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Address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following</w:t>
            </w:r>
            <w:r>
              <w:rPr>
                <w:b/>
              </w:rPr>
              <w:t>)</w:t>
            </w:r>
          </w:p>
          <w:p w:rsidR="00264140" w:rsidRDefault="00264140" w:rsidP="00264140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</w:pPr>
            <w:r>
              <w:t>Bank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Passbook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latest transaction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months</w:t>
            </w:r>
          </w:p>
          <w:p w:rsidR="00264140" w:rsidRDefault="00264140" w:rsidP="0026414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1"/>
              <w:ind w:left="340" w:hanging="233"/>
            </w:pPr>
            <w:r>
              <w:t>Electricity</w:t>
            </w:r>
            <w:r>
              <w:rPr>
                <w:spacing w:val="-3"/>
              </w:rPr>
              <w:t xml:space="preserve"> </w:t>
            </w:r>
            <w:r>
              <w:t>bill</w:t>
            </w:r>
            <w:r>
              <w:rPr>
                <w:spacing w:val="-1"/>
              </w:rPr>
              <w:t xml:space="preserve"> </w:t>
            </w:r>
            <w:r>
              <w:t>(Not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months</w:t>
            </w:r>
            <w:r>
              <w:rPr>
                <w:spacing w:val="-3"/>
              </w:rPr>
              <w:t xml:space="preserve"> </w:t>
            </w:r>
            <w:r>
              <w:t>old)</w:t>
            </w:r>
          </w:p>
          <w:p w:rsidR="00264140" w:rsidRDefault="00264140" w:rsidP="00264140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ind w:left="334" w:hanging="227"/>
            </w:pPr>
            <w:r>
              <w:t>Proof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address issued</w:t>
            </w:r>
            <w:r>
              <w:rPr>
                <w:spacing w:val="-4"/>
              </w:rPr>
              <w:t xml:space="preserve"> </w:t>
            </w:r>
            <w:r>
              <w:t>by Statutory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Regulatory</w:t>
            </w:r>
            <w:r>
              <w:rPr>
                <w:spacing w:val="-2"/>
              </w:rPr>
              <w:t xml:space="preserve"> </w:t>
            </w:r>
            <w:r>
              <w:t>Authorities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Central-State</w:t>
            </w:r>
            <w:r>
              <w:rPr>
                <w:spacing w:val="-3"/>
              </w:rPr>
              <w:t xml:space="preserve"> </w:t>
            </w:r>
            <w:r>
              <w:t>Govt.</w:t>
            </w:r>
          </w:p>
        </w:tc>
      </w:tr>
      <w:tr w:rsidR="00264140" w:rsidTr="00264140">
        <w:trPr>
          <w:trHeight w:val="534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7.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line="256" w:lineRule="exact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Card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AADHAAR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Individual Director(s)/Authorized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Signatory(s)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(Minimum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two directors 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submit)</w:t>
            </w:r>
          </w:p>
        </w:tc>
      </w:tr>
      <w:tr w:rsidR="00264140" w:rsidTr="00264140">
        <w:trPr>
          <w:trHeight w:val="320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8.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tabs>
                <w:tab w:val="left" w:pos="319"/>
              </w:tabs>
              <w:rPr>
                <w:b/>
              </w:rPr>
            </w:pPr>
            <w:r>
              <w:rPr>
                <w:b/>
              </w:rPr>
              <w:t xml:space="preserve">   -CIN No. Company </w:t>
            </w:r>
          </w:p>
        </w:tc>
      </w:tr>
      <w:tr w:rsidR="00264140" w:rsidTr="00264140">
        <w:trPr>
          <w:trHeight w:val="320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9.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tabs>
                <w:tab w:val="left" w:pos="319"/>
              </w:tabs>
              <w:rPr>
                <w:b/>
              </w:rPr>
            </w:pPr>
            <w:r>
              <w:rPr>
                <w:b/>
              </w:rPr>
              <w:t xml:space="preserve">   -DIN No. of All Director</w:t>
            </w:r>
          </w:p>
        </w:tc>
      </w:tr>
      <w:tr w:rsidR="00264140" w:rsidTr="00264140">
        <w:trPr>
          <w:trHeight w:val="320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10.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tabs>
                <w:tab w:val="left" w:pos="319"/>
              </w:tabs>
              <w:rPr>
                <w:b/>
              </w:rPr>
            </w:pPr>
            <w:r>
              <w:rPr>
                <w:b/>
              </w:rPr>
              <w:t xml:space="preserve">   -Two Year ITR Return Copy (Letest)</w:t>
            </w:r>
          </w:p>
        </w:tc>
      </w:tr>
      <w:tr w:rsidR="00264140" w:rsidTr="00264140">
        <w:trPr>
          <w:trHeight w:val="393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11.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52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"Balance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Sheet"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years</w:t>
            </w:r>
          </w:p>
        </w:tc>
      </w:tr>
      <w:tr w:rsidR="00264140" w:rsidTr="00264140">
        <w:trPr>
          <w:trHeight w:val="348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12.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28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Memorandum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(MOA)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Articles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Association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(AOA)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incorporation</w:t>
            </w:r>
          </w:p>
        </w:tc>
      </w:tr>
      <w:tr w:rsidR="00264140" w:rsidTr="00264140">
        <w:trPr>
          <w:trHeight w:val="439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13.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75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Registered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changed 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FORM-18</w:t>
            </w:r>
          </w:p>
        </w:tc>
      </w:tr>
      <w:tr w:rsidR="00264140" w:rsidTr="00264140">
        <w:trPr>
          <w:trHeight w:val="436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14.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72"/>
              <w:ind w:left="15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Incase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directors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MOA/AOA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FORM-32</w:t>
            </w:r>
          </w:p>
        </w:tc>
      </w:tr>
      <w:tr w:rsidR="00264140" w:rsidTr="00264140">
        <w:trPr>
          <w:trHeight w:val="439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15.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9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Incase of 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client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master copy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duly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attested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stamp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DP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official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self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attested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</w:t>
            </w:r>
          </w:p>
        </w:tc>
      </w:tr>
      <w:tr w:rsidR="00264140" w:rsidTr="00264140">
        <w:trPr>
          <w:trHeight w:val="436"/>
        </w:trPr>
        <w:tc>
          <w:tcPr>
            <w:tcW w:w="561" w:type="dxa"/>
          </w:tcPr>
          <w:p w:rsidR="00264140" w:rsidRDefault="00264140" w:rsidP="00264140">
            <w:pPr>
              <w:pStyle w:val="TableParagraph"/>
              <w:spacing w:before="122"/>
              <w:ind w:right="149"/>
              <w:jc w:val="center"/>
            </w:pPr>
            <w:r>
              <w:t>16.</w:t>
            </w:r>
          </w:p>
        </w:tc>
        <w:tc>
          <w:tcPr>
            <w:tcW w:w="10154" w:type="dxa"/>
          </w:tcPr>
          <w:p w:rsidR="00264140" w:rsidRDefault="00264140" w:rsidP="00264140">
            <w:pPr>
              <w:pStyle w:val="TableParagraph"/>
              <w:spacing w:before="89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MCA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Website Print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duly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Signed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Authorized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Signatory.</w:t>
            </w:r>
          </w:p>
        </w:tc>
      </w:tr>
      <w:tr w:rsidR="00264140" w:rsidTr="00264140">
        <w:trPr>
          <w:trHeight w:val="1244"/>
        </w:trPr>
        <w:tc>
          <w:tcPr>
            <w:tcW w:w="10715" w:type="dxa"/>
            <w:gridSpan w:val="2"/>
          </w:tcPr>
          <w:p w:rsidR="00264140" w:rsidRDefault="00264140" w:rsidP="00264140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</w:rPr>
              <w:t>Note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  <w:p w:rsidR="00264140" w:rsidRDefault="00264140" w:rsidP="00264140">
            <w:pPr>
              <w:pStyle w:val="TableParagraph"/>
              <w:numPr>
                <w:ilvl w:val="0"/>
                <w:numId w:val="1"/>
              </w:numPr>
              <w:tabs>
                <w:tab w:val="left" w:pos="335"/>
              </w:tabs>
              <w:spacing w:before="1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certified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authorized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director(s)/signatory(s)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seal</w:t>
            </w:r>
          </w:p>
          <w:p w:rsidR="00264140" w:rsidRDefault="00264140" w:rsidP="00264140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ind w:left="344" w:hanging="238"/>
              <w:rPr>
                <w:b/>
              </w:rPr>
            </w:pPr>
            <w:r>
              <w:rPr>
                <w:b/>
              </w:rPr>
              <w:t>IPV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Verification)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concern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Branch/Franchisee/RM/BM.</w:t>
            </w:r>
          </w:p>
          <w:p w:rsidR="00264140" w:rsidRDefault="00264140" w:rsidP="0026414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318" w:hanging="212"/>
              <w:rPr>
                <w:b/>
              </w:rPr>
            </w:pPr>
            <w:r>
              <w:rPr>
                <w:b/>
              </w:rPr>
              <w:t>Register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mandatory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KYC form</w:t>
            </w:r>
          </w:p>
          <w:p w:rsidR="00264140" w:rsidRDefault="00264140" w:rsidP="00264140">
            <w:pPr>
              <w:pStyle w:val="TableParagraph"/>
              <w:tabs>
                <w:tab w:val="left" w:pos="319"/>
              </w:tabs>
              <w:ind w:left="318"/>
              <w:rPr>
                <w:b/>
              </w:rPr>
            </w:pPr>
          </w:p>
        </w:tc>
      </w:tr>
    </w:tbl>
    <w:p w:rsidR="009C0F01" w:rsidRDefault="009C0F01" w:rsidP="009C0F01"/>
    <w:p w:rsidR="009C0F01" w:rsidRDefault="009C0F01"/>
    <w:p w:rsidR="009C0F01" w:rsidRDefault="009C0F01"/>
    <w:p w:rsidR="00B33797" w:rsidRDefault="00B33797"/>
    <w:p w:rsidR="00B33797" w:rsidRDefault="00B33797"/>
    <w:p w:rsidR="00B33797" w:rsidRDefault="00B33797"/>
    <w:p w:rsidR="00AC202E" w:rsidRDefault="00AC202E"/>
    <w:p w:rsidR="00AC202E" w:rsidRDefault="00AC202E"/>
    <w:p w:rsidR="00AC202E" w:rsidRDefault="00AC202E"/>
    <w:p w:rsidR="00AC202E" w:rsidRDefault="00AC202E" w:rsidP="00AC202E">
      <w:pPr>
        <w:ind w:left="-142" w:firstLine="142"/>
      </w:pPr>
    </w:p>
    <w:p w:rsidR="00AC202E" w:rsidRDefault="00AC202E"/>
    <w:p w:rsidR="00B33797" w:rsidRDefault="00B33797"/>
    <w:p w:rsidR="00B33797" w:rsidRPr="004F4825" w:rsidRDefault="00B33797" w:rsidP="00AC202E">
      <w:pPr>
        <w:spacing w:before="122"/>
        <w:ind w:left="-284" w:right="566"/>
        <w:rPr>
          <w:rFonts w:ascii="Arial"/>
          <w:b/>
          <w:bCs/>
          <w:i/>
          <w:color w:val="FF0000"/>
          <w:sz w:val="16"/>
          <w:szCs w:val="16"/>
        </w:rPr>
      </w:pPr>
      <w:r w:rsidRPr="004F4825">
        <w:rPr>
          <w:rFonts w:ascii="Arial"/>
          <w:b/>
          <w:bCs/>
          <w:i/>
          <w:color w:val="FF0000"/>
          <w:spacing w:val="-1"/>
          <w:sz w:val="16"/>
          <w:szCs w:val="16"/>
          <w:highlight w:val="yellow"/>
        </w:rPr>
        <w:t>Board</w:t>
      </w:r>
      <w:r w:rsidRPr="004F4825">
        <w:rPr>
          <w:rFonts w:ascii="Arial"/>
          <w:b/>
          <w:bCs/>
          <w:i/>
          <w:color w:val="FF0000"/>
          <w:spacing w:val="-11"/>
          <w:sz w:val="16"/>
          <w:szCs w:val="16"/>
          <w:highlight w:val="yellow"/>
        </w:rPr>
        <w:t xml:space="preserve"> </w:t>
      </w:r>
      <w:r w:rsidRPr="004F4825">
        <w:rPr>
          <w:rFonts w:ascii="Arial"/>
          <w:b/>
          <w:bCs/>
          <w:i/>
          <w:color w:val="FF0000"/>
          <w:sz w:val="16"/>
          <w:szCs w:val="16"/>
          <w:highlight w:val="yellow"/>
        </w:rPr>
        <w:t>Resolution</w:t>
      </w:r>
      <w:r w:rsidRPr="004F4825">
        <w:rPr>
          <w:rFonts w:ascii="Arial"/>
          <w:b/>
          <w:bCs/>
          <w:i/>
          <w:color w:val="FF0000"/>
          <w:spacing w:val="-13"/>
          <w:sz w:val="16"/>
          <w:szCs w:val="16"/>
          <w:highlight w:val="yellow"/>
        </w:rPr>
        <w:t xml:space="preserve"> </w:t>
      </w:r>
      <w:r w:rsidRPr="004F4825">
        <w:rPr>
          <w:rFonts w:ascii="Arial"/>
          <w:b/>
          <w:bCs/>
          <w:i/>
          <w:color w:val="FF0000"/>
          <w:sz w:val="16"/>
          <w:szCs w:val="16"/>
          <w:highlight w:val="yellow"/>
        </w:rPr>
        <w:t>-</w:t>
      </w:r>
      <w:r w:rsidRPr="004F4825">
        <w:rPr>
          <w:rFonts w:ascii="Arial"/>
          <w:b/>
          <w:bCs/>
          <w:i/>
          <w:color w:val="FF0000"/>
          <w:spacing w:val="-15"/>
          <w:sz w:val="16"/>
          <w:szCs w:val="16"/>
          <w:highlight w:val="yellow"/>
        </w:rPr>
        <w:t xml:space="preserve"> </w:t>
      </w:r>
      <w:r w:rsidRPr="004F4825">
        <w:rPr>
          <w:rFonts w:ascii="Arial"/>
          <w:b/>
          <w:bCs/>
          <w:i/>
          <w:color w:val="FF0000"/>
          <w:sz w:val="16"/>
          <w:szCs w:val="16"/>
          <w:highlight w:val="yellow"/>
        </w:rPr>
        <w:t>On</w:t>
      </w:r>
      <w:r w:rsidRPr="004F4825">
        <w:rPr>
          <w:rFonts w:ascii="Arial"/>
          <w:b/>
          <w:bCs/>
          <w:i/>
          <w:color w:val="FF0000"/>
          <w:spacing w:val="-15"/>
          <w:sz w:val="16"/>
          <w:szCs w:val="16"/>
          <w:highlight w:val="yellow"/>
        </w:rPr>
        <w:t xml:space="preserve"> </w:t>
      </w:r>
      <w:r w:rsidRPr="004F4825">
        <w:rPr>
          <w:rFonts w:ascii="Arial"/>
          <w:b/>
          <w:bCs/>
          <w:i/>
          <w:color w:val="FF0000"/>
          <w:sz w:val="16"/>
          <w:szCs w:val="16"/>
          <w:highlight w:val="yellow"/>
        </w:rPr>
        <w:t>Letter</w:t>
      </w:r>
      <w:r w:rsidRPr="004F4825">
        <w:rPr>
          <w:rFonts w:ascii="Arial"/>
          <w:b/>
          <w:bCs/>
          <w:i/>
          <w:color w:val="FF0000"/>
          <w:spacing w:val="-13"/>
          <w:sz w:val="16"/>
          <w:szCs w:val="16"/>
          <w:highlight w:val="yellow"/>
        </w:rPr>
        <w:t xml:space="preserve"> </w:t>
      </w:r>
      <w:r w:rsidRPr="004F4825">
        <w:rPr>
          <w:rFonts w:ascii="Arial"/>
          <w:b/>
          <w:bCs/>
          <w:i/>
          <w:color w:val="FF0000"/>
          <w:sz w:val="16"/>
          <w:szCs w:val="16"/>
          <w:highlight w:val="yellow"/>
        </w:rPr>
        <w:t>Head</w:t>
      </w:r>
    </w:p>
    <w:p w:rsidR="00B33797" w:rsidRPr="00AC202E" w:rsidRDefault="00B33797" w:rsidP="00AC202E">
      <w:pPr>
        <w:pStyle w:val="BodyText"/>
        <w:ind w:left="-284" w:right="566"/>
        <w:rPr>
          <w:rFonts w:ascii="Arial"/>
          <w:i/>
          <w:sz w:val="16"/>
          <w:szCs w:val="16"/>
        </w:rPr>
      </w:pPr>
    </w:p>
    <w:p w:rsidR="00B33797" w:rsidRPr="00AC202E" w:rsidRDefault="00B33797" w:rsidP="00AC202E">
      <w:pPr>
        <w:tabs>
          <w:tab w:val="left" w:pos="7621"/>
        </w:tabs>
        <w:spacing w:line="276" w:lineRule="auto"/>
        <w:ind w:left="-284" w:right="566"/>
        <w:rPr>
          <w:rFonts w:ascii="Arial"/>
          <w:b/>
          <w:sz w:val="16"/>
          <w:szCs w:val="16"/>
        </w:rPr>
      </w:pPr>
      <w:r w:rsidRPr="00AC202E">
        <w:rPr>
          <w:rFonts w:ascii="Arial"/>
          <w:b/>
          <w:sz w:val="16"/>
          <w:szCs w:val="16"/>
        </w:rPr>
        <w:t>CERTIFIED</w:t>
      </w:r>
      <w:r w:rsidRPr="00AC202E">
        <w:rPr>
          <w:rFonts w:ascii="Arial"/>
          <w:b/>
          <w:spacing w:val="31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TRUE</w:t>
      </w:r>
      <w:r w:rsidRPr="00AC202E">
        <w:rPr>
          <w:rFonts w:ascii="Arial"/>
          <w:b/>
          <w:spacing w:val="34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COPY</w:t>
      </w:r>
      <w:r w:rsidRPr="00AC202E">
        <w:rPr>
          <w:rFonts w:ascii="Arial"/>
          <w:b/>
          <w:spacing w:val="36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OF</w:t>
      </w:r>
      <w:r w:rsidRPr="00AC202E">
        <w:rPr>
          <w:rFonts w:ascii="Arial"/>
          <w:b/>
          <w:spacing w:val="32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THE</w:t>
      </w:r>
      <w:r w:rsidRPr="00AC202E">
        <w:rPr>
          <w:rFonts w:ascii="Arial"/>
          <w:b/>
          <w:spacing w:val="31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RESOLUTION</w:t>
      </w:r>
      <w:r w:rsidRPr="00AC202E">
        <w:rPr>
          <w:rFonts w:ascii="Arial"/>
          <w:b/>
          <w:spacing w:val="31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PASSED</w:t>
      </w:r>
      <w:r w:rsidRPr="00AC202E">
        <w:rPr>
          <w:rFonts w:ascii="Arial"/>
          <w:b/>
          <w:spacing w:val="34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IN</w:t>
      </w:r>
      <w:r w:rsidRPr="00AC202E">
        <w:rPr>
          <w:rFonts w:ascii="Arial"/>
          <w:b/>
          <w:spacing w:val="32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THE</w:t>
      </w:r>
      <w:r w:rsidRPr="00AC202E">
        <w:rPr>
          <w:rFonts w:ascii="Arial"/>
          <w:b/>
          <w:spacing w:val="31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MEETING</w:t>
      </w:r>
      <w:r w:rsidRPr="00AC202E">
        <w:rPr>
          <w:rFonts w:ascii="Arial"/>
          <w:b/>
          <w:spacing w:val="33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OF</w:t>
      </w:r>
      <w:r w:rsidRPr="00AC202E">
        <w:rPr>
          <w:rFonts w:ascii="Arial"/>
          <w:b/>
          <w:spacing w:val="32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THE</w:t>
      </w:r>
      <w:r w:rsidRPr="00AC202E">
        <w:rPr>
          <w:rFonts w:ascii="Arial"/>
          <w:b/>
          <w:spacing w:val="30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BOARD</w:t>
      </w:r>
      <w:r w:rsidRPr="00AC202E">
        <w:rPr>
          <w:rFonts w:ascii="Arial"/>
          <w:b/>
          <w:spacing w:val="32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OF</w:t>
      </w:r>
      <w:r w:rsidRPr="00AC202E">
        <w:rPr>
          <w:rFonts w:ascii="Arial"/>
          <w:b/>
          <w:spacing w:val="35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DIRECTORS</w:t>
      </w:r>
      <w:r w:rsidRPr="00AC202E">
        <w:rPr>
          <w:rFonts w:ascii="Arial"/>
          <w:b/>
          <w:spacing w:val="31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OF</w:t>
      </w:r>
      <w:r w:rsidRPr="00AC202E">
        <w:rPr>
          <w:rFonts w:ascii="Arial"/>
          <w:b/>
          <w:spacing w:val="-53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(Company</w:t>
      </w:r>
      <w:r w:rsidRPr="00AC202E">
        <w:rPr>
          <w:rFonts w:ascii="Arial"/>
          <w:b/>
          <w:spacing w:val="60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Name)</w:t>
      </w:r>
      <w:r w:rsidRPr="00AC202E">
        <w:rPr>
          <w:rFonts w:ascii="Arial"/>
          <w:b/>
          <w:sz w:val="16"/>
          <w:szCs w:val="16"/>
          <w:u w:val="single"/>
        </w:rPr>
        <w:tab/>
      </w:r>
      <w:r w:rsidRPr="00AC202E">
        <w:rPr>
          <w:rFonts w:ascii="Arial"/>
          <w:b/>
          <w:sz w:val="16"/>
          <w:szCs w:val="16"/>
        </w:rPr>
        <w:t>HAVING</w:t>
      </w:r>
      <w:r w:rsidRPr="00AC202E">
        <w:rPr>
          <w:rFonts w:ascii="Arial"/>
          <w:b/>
          <w:spacing w:val="7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ITS</w:t>
      </w:r>
      <w:r w:rsidRPr="00AC202E">
        <w:rPr>
          <w:rFonts w:ascii="Arial"/>
          <w:b/>
          <w:spacing w:val="4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REGISTERED</w:t>
      </w:r>
      <w:r w:rsidRPr="00AC202E">
        <w:rPr>
          <w:rFonts w:ascii="Arial"/>
          <w:b/>
          <w:spacing w:val="5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OFFICE</w:t>
      </w:r>
    </w:p>
    <w:p w:rsidR="00B33797" w:rsidRPr="00AC202E" w:rsidRDefault="00B33797" w:rsidP="00AC202E">
      <w:pPr>
        <w:tabs>
          <w:tab w:val="left" w:pos="11105"/>
        </w:tabs>
        <w:spacing w:line="278" w:lineRule="auto"/>
        <w:ind w:left="-284" w:right="566"/>
        <w:rPr>
          <w:rFonts w:ascii="Arial" w:hAnsi="Arial"/>
          <w:b/>
          <w:sz w:val="16"/>
          <w:szCs w:val="16"/>
        </w:rPr>
      </w:pPr>
      <w:r w:rsidRPr="00AC202E">
        <w:rPr>
          <w:rFonts w:ascii="Arial" w:hAnsi="Arial"/>
          <w:b/>
          <w:sz w:val="16"/>
          <w:szCs w:val="16"/>
        </w:rPr>
        <w:t>AT……………………………………………………………………………………………………………… HELD</w:t>
      </w:r>
      <w:r w:rsidRPr="00AC202E">
        <w:rPr>
          <w:rFonts w:ascii="Arial" w:hAnsi="Arial"/>
          <w:b/>
          <w:spacing w:val="-1"/>
          <w:sz w:val="16"/>
          <w:szCs w:val="16"/>
        </w:rPr>
        <w:t xml:space="preserve"> </w:t>
      </w:r>
      <w:r w:rsidRPr="00AC202E">
        <w:rPr>
          <w:rFonts w:ascii="Arial" w:hAnsi="Arial"/>
          <w:b/>
          <w:sz w:val="16"/>
          <w:szCs w:val="16"/>
        </w:rPr>
        <w:t>ON…………</w:t>
      </w:r>
      <w:r w:rsidRPr="00AC202E">
        <w:rPr>
          <w:rFonts w:ascii="Arial" w:hAnsi="Arial"/>
          <w:b/>
          <w:spacing w:val="2"/>
          <w:sz w:val="16"/>
          <w:szCs w:val="16"/>
        </w:rPr>
        <w:t xml:space="preserve"> </w:t>
      </w:r>
      <w:r w:rsidRPr="00AC202E">
        <w:rPr>
          <w:rFonts w:ascii="Arial" w:hAnsi="Arial"/>
          <w:b/>
          <w:sz w:val="16"/>
          <w:szCs w:val="16"/>
        </w:rPr>
        <w:t>DAY</w:t>
      </w:r>
      <w:r w:rsidRPr="00AC202E">
        <w:rPr>
          <w:rFonts w:ascii="Arial" w:hAnsi="Arial"/>
          <w:b/>
          <w:spacing w:val="1"/>
          <w:sz w:val="16"/>
          <w:szCs w:val="16"/>
        </w:rPr>
        <w:t xml:space="preserve"> </w:t>
      </w:r>
      <w:r w:rsidRPr="00AC202E">
        <w:rPr>
          <w:rFonts w:ascii="Arial" w:hAnsi="Arial"/>
          <w:b/>
          <w:sz w:val="16"/>
          <w:szCs w:val="16"/>
        </w:rPr>
        <w:t>…………. OF</w:t>
      </w:r>
      <w:r w:rsidRPr="00AC202E">
        <w:rPr>
          <w:rFonts w:ascii="Arial" w:hAnsi="Arial"/>
          <w:b/>
          <w:spacing w:val="2"/>
          <w:sz w:val="16"/>
          <w:szCs w:val="16"/>
        </w:rPr>
        <w:t xml:space="preserve"> </w:t>
      </w:r>
      <w:r w:rsidRPr="00AC202E">
        <w:rPr>
          <w:rFonts w:ascii="Arial" w:hAnsi="Arial"/>
          <w:b/>
          <w:sz w:val="16"/>
          <w:szCs w:val="16"/>
        </w:rPr>
        <w:t>20 …...AT</w:t>
      </w:r>
      <w:r w:rsidRPr="00AC202E">
        <w:rPr>
          <w:rFonts w:ascii="Arial" w:hAnsi="Arial"/>
          <w:b/>
          <w:spacing w:val="2"/>
          <w:sz w:val="16"/>
          <w:szCs w:val="16"/>
        </w:rPr>
        <w:t xml:space="preserve"> </w:t>
      </w:r>
      <w:r w:rsidRPr="00AC202E">
        <w:rPr>
          <w:rFonts w:ascii="Arial" w:hAnsi="Arial"/>
          <w:b/>
          <w:sz w:val="16"/>
          <w:szCs w:val="16"/>
        </w:rPr>
        <w:t>……………….</w:t>
      </w:r>
    </w:p>
    <w:p w:rsidR="00B33797" w:rsidRPr="00AC202E" w:rsidRDefault="00B33797" w:rsidP="00AC202E">
      <w:pPr>
        <w:pStyle w:val="BodyText"/>
        <w:spacing w:before="93"/>
        <w:ind w:left="-284" w:right="566"/>
        <w:jc w:val="both"/>
        <w:rPr>
          <w:sz w:val="16"/>
          <w:szCs w:val="16"/>
        </w:rPr>
      </w:pPr>
      <w:r w:rsidRPr="00AC202E">
        <w:rPr>
          <w:rFonts w:ascii="Arial" w:hAnsi="Arial"/>
          <w:b/>
          <w:sz w:val="16"/>
          <w:szCs w:val="16"/>
        </w:rPr>
        <w:t xml:space="preserve">‘’Resolved </w:t>
      </w:r>
      <w:r w:rsidRPr="00AC202E">
        <w:rPr>
          <w:sz w:val="16"/>
          <w:szCs w:val="16"/>
        </w:rPr>
        <w:t xml:space="preserve">that the company do agree to open a trading and </w:t>
      </w:r>
      <w:r w:rsidRPr="00AC202E">
        <w:rPr>
          <w:sz w:val="16"/>
          <w:szCs w:val="16"/>
          <w:shd w:val="clear" w:color="auto" w:fill="FFFF00"/>
        </w:rPr>
        <w:t>/ or demat</w:t>
      </w:r>
      <w:r w:rsidRPr="00AC202E">
        <w:rPr>
          <w:sz w:val="16"/>
          <w:szCs w:val="16"/>
        </w:rPr>
        <w:t xml:space="preserve"> ( CCRL, COMRIS, NERL )account with M/s. Emkay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Global Financial Services Ltd.</w:t>
      </w:r>
      <w:r w:rsidRPr="00AC202E">
        <w:rPr>
          <w:sz w:val="16"/>
          <w:szCs w:val="16"/>
          <w:shd w:val="clear" w:color="auto" w:fill="FFFF00"/>
        </w:rPr>
        <w:t>(EGFSL)</w:t>
      </w:r>
      <w:r w:rsidRPr="00AC202E">
        <w:rPr>
          <w:sz w:val="16"/>
          <w:szCs w:val="16"/>
        </w:rPr>
        <w:t>, Member of the National Stock Exchange of India Ltd. (NSE), Bombay Stock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Exchange, Ltd (BSE) Metropolitan Stock Exchange of India Limited (MSEI), Multi Commodity Exchange (MCX), National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Commodity and Derivatives Exchange (NCDEX) and Depository Participant with Central Depository Services (India) Limited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(CDSL) and Repository Participant of CDSL Commodity Repository Ltd and NERL of NCDEX and COMRIS of MCX for the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purpose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dealing</w:t>
      </w:r>
      <w:r w:rsidRPr="00AC202E">
        <w:rPr>
          <w:spacing w:val="16"/>
          <w:sz w:val="16"/>
          <w:szCs w:val="16"/>
        </w:rPr>
        <w:t xml:space="preserve"> </w:t>
      </w:r>
      <w:r w:rsidRPr="00AC202E">
        <w:rPr>
          <w:sz w:val="16"/>
          <w:szCs w:val="16"/>
        </w:rPr>
        <w:t>in</w:t>
      </w:r>
      <w:r w:rsidRPr="00AC202E">
        <w:rPr>
          <w:spacing w:val="12"/>
          <w:sz w:val="16"/>
          <w:szCs w:val="16"/>
        </w:rPr>
        <w:t xml:space="preserve"> </w:t>
      </w:r>
      <w:r w:rsidRPr="00AC202E">
        <w:rPr>
          <w:sz w:val="16"/>
          <w:szCs w:val="16"/>
        </w:rPr>
        <w:t>capital</w:t>
      </w:r>
      <w:r w:rsidRPr="00AC202E">
        <w:rPr>
          <w:spacing w:val="11"/>
          <w:sz w:val="16"/>
          <w:szCs w:val="16"/>
        </w:rPr>
        <w:t xml:space="preserve"> </w:t>
      </w:r>
      <w:r w:rsidRPr="00AC202E">
        <w:rPr>
          <w:sz w:val="16"/>
          <w:szCs w:val="16"/>
        </w:rPr>
        <w:t>market/cash</w:t>
      </w:r>
      <w:r w:rsidRPr="00AC202E">
        <w:rPr>
          <w:spacing w:val="12"/>
          <w:sz w:val="16"/>
          <w:szCs w:val="16"/>
        </w:rPr>
        <w:t xml:space="preserve"> </w:t>
      </w:r>
      <w:r w:rsidRPr="00AC202E">
        <w:rPr>
          <w:sz w:val="16"/>
          <w:szCs w:val="16"/>
        </w:rPr>
        <w:t>Segment/Future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12"/>
          <w:sz w:val="16"/>
          <w:szCs w:val="16"/>
        </w:rPr>
        <w:t xml:space="preserve"> </w:t>
      </w:r>
      <w:r w:rsidRPr="00AC202E">
        <w:rPr>
          <w:sz w:val="16"/>
          <w:szCs w:val="16"/>
        </w:rPr>
        <w:t>Option/Currency</w:t>
      </w:r>
      <w:r w:rsidRPr="00AC202E">
        <w:rPr>
          <w:spacing w:val="10"/>
          <w:sz w:val="16"/>
          <w:szCs w:val="16"/>
        </w:rPr>
        <w:t xml:space="preserve"> </w:t>
      </w:r>
      <w:r w:rsidRPr="00AC202E">
        <w:rPr>
          <w:sz w:val="16"/>
          <w:szCs w:val="16"/>
        </w:rPr>
        <w:t>Derivative</w:t>
      </w:r>
      <w:r w:rsidRPr="00AC202E">
        <w:rPr>
          <w:spacing w:val="12"/>
          <w:sz w:val="16"/>
          <w:szCs w:val="16"/>
        </w:rPr>
        <w:t xml:space="preserve"> </w:t>
      </w:r>
      <w:r w:rsidRPr="00AC202E">
        <w:rPr>
          <w:sz w:val="16"/>
          <w:szCs w:val="16"/>
        </w:rPr>
        <w:t>Segment,</w:t>
      </w:r>
      <w:r w:rsidRPr="00AC202E">
        <w:rPr>
          <w:spacing w:val="12"/>
          <w:sz w:val="16"/>
          <w:szCs w:val="16"/>
        </w:rPr>
        <w:t xml:space="preserve"> </w:t>
      </w:r>
      <w:r w:rsidRPr="00AC202E">
        <w:rPr>
          <w:sz w:val="16"/>
          <w:szCs w:val="16"/>
        </w:rPr>
        <w:t>Commodity</w:t>
      </w:r>
      <w:r w:rsidRPr="00AC202E">
        <w:rPr>
          <w:spacing w:val="9"/>
          <w:sz w:val="16"/>
          <w:szCs w:val="16"/>
        </w:rPr>
        <w:t xml:space="preserve"> </w:t>
      </w:r>
      <w:r w:rsidRPr="00AC202E">
        <w:rPr>
          <w:sz w:val="16"/>
          <w:szCs w:val="16"/>
        </w:rPr>
        <w:t>Segment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or any other segment that may be introduced at a later stage by any regulator and recognized Exchanges and Depositories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Repositories and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their</w:t>
      </w:r>
      <w:r w:rsidRPr="00AC202E">
        <w:rPr>
          <w:spacing w:val="2"/>
          <w:sz w:val="16"/>
          <w:szCs w:val="16"/>
        </w:rPr>
        <w:t xml:space="preserve"> </w:t>
      </w:r>
      <w:r w:rsidRPr="00AC202E">
        <w:rPr>
          <w:sz w:val="16"/>
          <w:szCs w:val="16"/>
        </w:rPr>
        <w:t>participant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in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future”.</w:t>
      </w:r>
    </w:p>
    <w:p w:rsidR="00B33797" w:rsidRPr="00AC202E" w:rsidRDefault="00B33797" w:rsidP="00AC202E">
      <w:pPr>
        <w:pStyle w:val="BodyText"/>
        <w:spacing w:before="3"/>
        <w:ind w:left="-284" w:right="566"/>
        <w:rPr>
          <w:sz w:val="16"/>
          <w:szCs w:val="16"/>
        </w:rPr>
      </w:pPr>
    </w:p>
    <w:p w:rsidR="00B33797" w:rsidRPr="00AC202E" w:rsidRDefault="00B33797" w:rsidP="00AC202E">
      <w:pPr>
        <w:pStyle w:val="BodyText"/>
        <w:spacing w:line="278" w:lineRule="auto"/>
        <w:ind w:left="-284" w:right="566"/>
        <w:jc w:val="both"/>
        <w:rPr>
          <w:sz w:val="16"/>
          <w:szCs w:val="16"/>
        </w:rPr>
      </w:pPr>
      <w:r w:rsidRPr="00AC202E">
        <w:rPr>
          <w:rFonts w:ascii="Arial"/>
          <w:b/>
          <w:sz w:val="16"/>
          <w:szCs w:val="16"/>
        </w:rPr>
        <w:t>Resolved</w:t>
      </w:r>
      <w:r w:rsidRPr="00AC202E">
        <w:rPr>
          <w:rFonts w:ascii="Arial"/>
          <w:b/>
          <w:spacing w:val="15"/>
          <w:sz w:val="16"/>
          <w:szCs w:val="16"/>
        </w:rPr>
        <w:t xml:space="preserve"> </w:t>
      </w:r>
      <w:r w:rsidRPr="00AC202E">
        <w:rPr>
          <w:sz w:val="16"/>
          <w:szCs w:val="16"/>
        </w:rPr>
        <w:t>that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said</w:t>
      </w:r>
      <w:r w:rsidRPr="00AC202E">
        <w:rPr>
          <w:spacing w:val="16"/>
          <w:sz w:val="16"/>
          <w:szCs w:val="16"/>
        </w:rPr>
        <w:t xml:space="preserve"> </w:t>
      </w:r>
      <w:r w:rsidRPr="00AC202E">
        <w:rPr>
          <w:sz w:val="16"/>
          <w:szCs w:val="16"/>
        </w:rPr>
        <w:t>Member(s)</w:t>
      </w:r>
      <w:r w:rsidRPr="00AC202E">
        <w:rPr>
          <w:spacing w:val="16"/>
          <w:sz w:val="16"/>
          <w:szCs w:val="16"/>
        </w:rPr>
        <w:t xml:space="preserve"> </w:t>
      </w:r>
      <w:r w:rsidRPr="00AC202E">
        <w:rPr>
          <w:sz w:val="16"/>
          <w:szCs w:val="16"/>
        </w:rPr>
        <w:t>be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is/are</w:t>
      </w:r>
      <w:r w:rsidRPr="00AC202E">
        <w:rPr>
          <w:spacing w:val="15"/>
          <w:sz w:val="16"/>
          <w:szCs w:val="16"/>
        </w:rPr>
        <w:t xml:space="preserve"> </w:t>
      </w:r>
      <w:r w:rsidRPr="00AC202E">
        <w:rPr>
          <w:sz w:val="16"/>
          <w:szCs w:val="16"/>
        </w:rPr>
        <w:t>hereby</w:t>
      </w:r>
      <w:r w:rsidRPr="00AC202E">
        <w:rPr>
          <w:spacing w:val="10"/>
          <w:sz w:val="16"/>
          <w:szCs w:val="16"/>
        </w:rPr>
        <w:t xml:space="preserve"> </w:t>
      </w:r>
      <w:r w:rsidRPr="00AC202E">
        <w:rPr>
          <w:sz w:val="16"/>
          <w:szCs w:val="16"/>
        </w:rPr>
        <w:t>authorized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to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honour</w:t>
      </w:r>
      <w:r w:rsidRPr="00AC202E">
        <w:rPr>
          <w:spacing w:val="15"/>
          <w:sz w:val="16"/>
          <w:szCs w:val="16"/>
        </w:rPr>
        <w:t xml:space="preserve"> </w:t>
      </w:r>
      <w:r w:rsidRPr="00AC202E">
        <w:rPr>
          <w:sz w:val="16"/>
          <w:szCs w:val="16"/>
        </w:rPr>
        <w:t>instructions,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oral/written</w:t>
      </w:r>
      <w:r w:rsidRPr="00AC202E">
        <w:rPr>
          <w:spacing w:val="16"/>
          <w:sz w:val="16"/>
          <w:szCs w:val="16"/>
        </w:rPr>
        <w:t xml:space="preserve"> </w:t>
      </w:r>
      <w:r w:rsidRPr="00AC202E">
        <w:rPr>
          <w:sz w:val="16"/>
          <w:szCs w:val="16"/>
        </w:rPr>
        <w:t>or</w:t>
      </w:r>
      <w:r w:rsidRPr="00AC202E">
        <w:rPr>
          <w:spacing w:val="15"/>
          <w:sz w:val="16"/>
          <w:szCs w:val="16"/>
        </w:rPr>
        <w:t xml:space="preserve"> </w:t>
      </w:r>
      <w:r w:rsidRPr="00AC202E">
        <w:rPr>
          <w:sz w:val="16"/>
          <w:szCs w:val="16"/>
        </w:rPr>
        <w:t>electronic,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given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on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behalf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</w:t>
      </w:r>
      <w:r w:rsidRPr="00AC202E">
        <w:rPr>
          <w:spacing w:val="-4"/>
          <w:sz w:val="16"/>
          <w:szCs w:val="16"/>
        </w:rPr>
        <w:t xml:space="preserve"> </w:t>
      </w:r>
      <w:r w:rsidRPr="00AC202E">
        <w:rPr>
          <w:sz w:val="16"/>
          <w:szCs w:val="16"/>
        </w:rPr>
        <w:t>by</w:t>
      </w:r>
      <w:r w:rsidRPr="00AC202E">
        <w:rPr>
          <w:spacing w:val="-3"/>
          <w:sz w:val="16"/>
          <w:szCs w:val="16"/>
        </w:rPr>
        <w:t xml:space="preserve"> </w:t>
      </w:r>
      <w:r w:rsidRPr="00AC202E">
        <w:rPr>
          <w:sz w:val="16"/>
          <w:szCs w:val="16"/>
        </w:rPr>
        <w:t>any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5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under</w:t>
      </w:r>
      <w:r w:rsidRPr="00AC202E">
        <w:rPr>
          <w:spacing w:val="2"/>
          <w:sz w:val="16"/>
          <w:szCs w:val="16"/>
        </w:rPr>
        <w:t xml:space="preserve"> </w:t>
      </w:r>
      <w:r w:rsidRPr="00AC202E">
        <w:rPr>
          <w:sz w:val="16"/>
          <w:szCs w:val="16"/>
        </w:rPr>
        <w:t>noted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authorized signatories:-</w:t>
      </w:r>
    </w:p>
    <w:tbl>
      <w:tblPr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5"/>
        <w:gridCol w:w="4186"/>
        <w:gridCol w:w="2268"/>
        <w:gridCol w:w="3185"/>
      </w:tblGrid>
      <w:tr w:rsidR="00B33797" w:rsidRPr="00AC202E" w:rsidTr="00D43C96">
        <w:trPr>
          <w:trHeight w:val="523"/>
        </w:trPr>
        <w:tc>
          <w:tcPr>
            <w:tcW w:w="1135" w:type="dxa"/>
          </w:tcPr>
          <w:p w:rsidR="00B33797" w:rsidRPr="00AC202E" w:rsidRDefault="00B33797" w:rsidP="00D43C96">
            <w:pPr>
              <w:pStyle w:val="TableParagraph"/>
              <w:spacing w:line="227" w:lineRule="exact"/>
              <w:ind w:left="-284" w:right="-283"/>
              <w:jc w:val="center"/>
              <w:rPr>
                <w:rFonts w:ascii="Arial"/>
                <w:b/>
                <w:sz w:val="16"/>
                <w:szCs w:val="16"/>
              </w:rPr>
            </w:pPr>
            <w:r w:rsidRPr="00AC202E">
              <w:rPr>
                <w:rFonts w:ascii="Arial"/>
                <w:b/>
                <w:sz w:val="16"/>
                <w:szCs w:val="16"/>
              </w:rPr>
              <w:t>Sr. No.</w:t>
            </w:r>
          </w:p>
        </w:tc>
        <w:tc>
          <w:tcPr>
            <w:tcW w:w="4186" w:type="dxa"/>
          </w:tcPr>
          <w:p w:rsidR="00B33797" w:rsidRPr="00AC202E" w:rsidRDefault="00B33797" w:rsidP="00AC202E">
            <w:pPr>
              <w:pStyle w:val="TableParagraph"/>
              <w:spacing w:line="276" w:lineRule="auto"/>
              <w:ind w:left="-284" w:right="566"/>
              <w:jc w:val="center"/>
              <w:rPr>
                <w:rFonts w:ascii="Arial"/>
                <w:b/>
                <w:sz w:val="16"/>
                <w:szCs w:val="16"/>
              </w:rPr>
            </w:pPr>
            <w:r w:rsidRPr="00AC202E">
              <w:rPr>
                <w:rFonts w:ascii="Arial"/>
                <w:b/>
                <w:sz w:val="16"/>
                <w:szCs w:val="16"/>
              </w:rPr>
              <w:t>Name</w:t>
            </w:r>
          </w:p>
        </w:tc>
        <w:tc>
          <w:tcPr>
            <w:tcW w:w="2268" w:type="dxa"/>
          </w:tcPr>
          <w:p w:rsidR="00B33797" w:rsidRPr="00AC202E" w:rsidRDefault="00B33797" w:rsidP="00AC202E">
            <w:pPr>
              <w:pStyle w:val="TableParagraph"/>
              <w:spacing w:line="276" w:lineRule="auto"/>
              <w:ind w:left="-284" w:right="566"/>
              <w:jc w:val="center"/>
              <w:rPr>
                <w:rFonts w:ascii="Arial"/>
                <w:b/>
                <w:sz w:val="16"/>
                <w:szCs w:val="16"/>
              </w:rPr>
            </w:pPr>
            <w:r w:rsidRPr="00AC202E">
              <w:rPr>
                <w:rFonts w:ascii="Arial"/>
                <w:b/>
                <w:sz w:val="16"/>
                <w:szCs w:val="16"/>
              </w:rPr>
              <w:t>Designation</w:t>
            </w:r>
          </w:p>
        </w:tc>
        <w:tc>
          <w:tcPr>
            <w:tcW w:w="3185" w:type="dxa"/>
          </w:tcPr>
          <w:p w:rsidR="00B33797" w:rsidRPr="00AC202E" w:rsidRDefault="00B33797" w:rsidP="00AC202E">
            <w:pPr>
              <w:pStyle w:val="TableParagraph"/>
              <w:spacing w:line="276" w:lineRule="auto"/>
              <w:ind w:left="-284" w:right="566"/>
              <w:jc w:val="center"/>
              <w:rPr>
                <w:rFonts w:ascii="Arial"/>
                <w:b/>
                <w:sz w:val="16"/>
                <w:szCs w:val="16"/>
              </w:rPr>
            </w:pPr>
            <w:r w:rsidRPr="00AC202E">
              <w:rPr>
                <w:rFonts w:ascii="Arial"/>
                <w:b/>
                <w:sz w:val="16"/>
                <w:szCs w:val="16"/>
              </w:rPr>
              <w:t>Specimen</w:t>
            </w:r>
            <w:r w:rsidRPr="00AC202E">
              <w:rPr>
                <w:rFonts w:ascii="Arial"/>
                <w:b/>
                <w:spacing w:val="-4"/>
                <w:sz w:val="16"/>
                <w:szCs w:val="16"/>
              </w:rPr>
              <w:t xml:space="preserve"> </w:t>
            </w:r>
            <w:r w:rsidRPr="00AC202E">
              <w:rPr>
                <w:rFonts w:ascii="Arial"/>
                <w:b/>
                <w:sz w:val="16"/>
                <w:szCs w:val="16"/>
              </w:rPr>
              <w:t>Signature</w:t>
            </w:r>
          </w:p>
        </w:tc>
      </w:tr>
      <w:tr w:rsidR="00B33797" w:rsidRPr="00AC202E" w:rsidTr="00D43C96">
        <w:trPr>
          <w:trHeight w:val="520"/>
        </w:trPr>
        <w:tc>
          <w:tcPr>
            <w:tcW w:w="1135" w:type="dxa"/>
          </w:tcPr>
          <w:p w:rsidR="00B33797" w:rsidRPr="00AC202E" w:rsidRDefault="00B33797" w:rsidP="00D43C96">
            <w:pPr>
              <w:pStyle w:val="TableParagraph"/>
              <w:spacing w:line="229" w:lineRule="exact"/>
              <w:ind w:left="-284" w:right="-283"/>
              <w:jc w:val="center"/>
              <w:rPr>
                <w:rFonts w:ascii="Arial MT"/>
                <w:sz w:val="16"/>
                <w:szCs w:val="16"/>
              </w:rPr>
            </w:pPr>
            <w:r w:rsidRPr="00AC202E">
              <w:rPr>
                <w:rFonts w:ascii="Arial MT"/>
                <w:sz w:val="16"/>
                <w:szCs w:val="16"/>
              </w:rPr>
              <w:t>1.</w:t>
            </w:r>
          </w:p>
        </w:tc>
        <w:tc>
          <w:tcPr>
            <w:tcW w:w="4186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</w:tr>
      <w:tr w:rsidR="00B33797" w:rsidRPr="00AC202E" w:rsidTr="00D43C96">
        <w:trPr>
          <w:trHeight w:val="523"/>
        </w:trPr>
        <w:tc>
          <w:tcPr>
            <w:tcW w:w="1135" w:type="dxa"/>
          </w:tcPr>
          <w:p w:rsidR="00B33797" w:rsidRPr="00AC202E" w:rsidRDefault="00B33797" w:rsidP="00D43C96">
            <w:pPr>
              <w:pStyle w:val="TableParagraph"/>
              <w:spacing w:before="2"/>
              <w:ind w:left="-284" w:right="-283"/>
              <w:jc w:val="center"/>
              <w:rPr>
                <w:rFonts w:ascii="Arial MT"/>
                <w:sz w:val="16"/>
                <w:szCs w:val="16"/>
              </w:rPr>
            </w:pPr>
            <w:r w:rsidRPr="00AC202E">
              <w:rPr>
                <w:rFonts w:ascii="Arial MT"/>
                <w:sz w:val="16"/>
                <w:szCs w:val="16"/>
              </w:rPr>
              <w:t>2.</w:t>
            </w:r>
          </w:p>
        </w:tc>
        <w:tc>
          <w:tcPr>
            <w:tcW w:w="4186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</w:tr>
      <w:tr w:rsidR="00B33797" w:rsidRPr="00AC202E" w:rsidTr="00D43C96">
        <w:trPr>
          <w:trHeight w:val="523"/>
        </w:trPr>
        <w:tc>
          <w:tcPr>
            <w:tcW w:w="1135" w:type="dxa"/>
          </w:tcPr>
          <w:p w:rsidR="00B33797" w:rsidRPr="00AC202E" w:rsidRDefault="00B33797" w:rsidP="00D43C96">
            <w:pPr>
              <w:pStyle w:val="TableParagraph"/>
              <w:spacing w:line="229" w:lineRule="exact"/>
              <w:ind w:left="-284" w:right="-283"/>
              <w:jc w:val="center"/>
              <w:rPr>
                <w:rFonts w:ascii="Arial MT"/>
                <w:sz w:val="16"/>
                <w:szCs w:val="16"/>
              </w:rPr>
            </w:pPr>
            <w:r w:rsidRPr="00AC202E">
              <w:rPr>
                <w:rFonts w:ascii="Arial MT"/>
                <w:sz w:val="16"/>
                <w:szCs w:val="16"/>
              </w:rPr>
              <w:t>3.</w:t>
            </w:r>
          </w:p>
        </w:tc>
        <w:tc>
          <w:tcPr>
            <w:tcW w:w="4186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:rsidR="00B33797" w:rsidRPr="00AC202E" w:rsidRDefault="00B33797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</w:tr>
      <w:tr w:rsidR="00541B98" w:rsidRPr="00AC202E" w:rsidTr="00D43C96">
        <w:trPr>
          <w:trHeight w:val="523"/>
        </w:trPr>
        <w:tc>
          <w:tcPr>
            <w:tcW w:w="1135" w:type="dxa"/>
          </w:tcPr>
          <w:p w:rsidR="00541B98" w:rsidRPr="00AC202E" w:rsidRDefault="00541B98" w:rsidP="00D43C96">
            <w:pPr>
              <w:pStyle w:val="TableParagraph"/>
              <w:spacing w:line="229" w:lineRule="exact"/>
              <w:ind w:left="-284" w:right="-283"/>
              <w:jc w:val="center"/>
              <w:rPr>
                <w:rFonts w:ascii="Arial MT"/>
                <w:sz w:val="16"/>
                <w:szCs w:val="16"/>
              </w:rPr>
            </w:pPr>
            <w:r w:rsidRPr="00AC202E">
              <w:rPr>
                <w:rFonts w:ascii="Arial MT"/>
                <w:sz w:val="16"/>
                <w:szCs w:val="16"/>
              </w:rPr>
              <w:t>4.</w:t>
            </w:r>
          </w:p>
        </w:tc>
        <w:tc>
          <w:tcPr>
            <w:tcW w:w="4186" w:type="dxa"/>
          </w:tcPr>
          <w:p w:rsidR="00541B98" w:rsidRPr="00AC202E" w:rsidRDefault="00541B98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41B98" w:rsidRPr="00AC202E" w:rsidRDefault="00541B98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85" w:type="dxa"/>
          </w:tcPr>
          <w:p w:rsidR="00541B98" w:rsidRPr="00AC202E" w:rsidRDefault="00541B98" w:rsidP="00AC202E">
            <w:pPr>
              <w:pStyle w:val="TableParagraph"/>
              <w:ind w:left="-284" w:right="566"/>
              <w:rPr>
                <w:rFonts w:ascii="Times New Roman"/>
                <w:sz w:val="16"/>
                <w:szCs w:val="16"/>
              </w:rPr>
            </w:pPr>
          </w:p>
        </w:tc>
      </w:tr>
    </w:tbl>
    <w:p w:rsidR="00541B98" w:rsidRPr="00AC202E" w:rsidRDefault="00541B98" w:rsidP="00AC202E">
      <w:pPr>
        <w:pStyle w:val="BodyText"/>
        <w:spacing w:line="278" w:lineRule="auto"/>
        <w:ind w:left="-284" w:right="566"/>
        <w:jc w:val="both"/>
        <w:rPr>
          <w:sz w:val="16"/>
          <w:szCs w:val="16"/>
        </w:rPr>
      </w:pPr>
    </w:p>
    <w:p w:rsidR="00541B98" w:rsidRPr="00AC202E" w:rsidRDefault="00541B98" w:rsidP="00AC202E">
      <w:pPr>
        <w:pStyle w:val="BodyText"/>
        <w:spacing w:line="278" w:lineRule="auto"/>
        <w:ind w:left="-284" w:right="566"/>
        <w:rPr>
          <w:sz w:val="16"/>
          <w:szCs w:val="16"/>
        </w:rPr>
      </w:pPr>
      <w:r w:rsidRPr="00AC202E">
        <w:rPr>
          <w:sz w:val="16"/>
          <w:szCs w:val="16"/>
        </w:rPr>
        <w:t xml:space="preserve">Who is/are </w:t>
      </w:r>
      <w:r w:rsidRPr="00AC202E">
        <w:rPr>
          <w:rFonts w:ascii="Arial"/>
          <w:b/>
          <w:sz w:val="16"/>
          <w:szCs w:val="16"/>
        </w:rPr>
        <w:t xml:space="preserve">Singly/Jointly/Severally </w:t>
      </w:r>
      <w:r w:rsidRPr="00AC202E">
        <w:rPr>
          <w:sz w:val="16"/>
          <w:szCs w:val="16"/>
        </w:rPr>
        <w:t>authorized to sell, purchase, endorse, transfer, negotiate and/or otherwise deal in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securities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commodities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through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M/s.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Emkay</w:t>
      </w:r>
      <w:r w:rsidRPr="00AC202E">
        <w:rPr>
          <w:spacing w:val="-7"/>
          <w:sz w:val="16"/>
          <w:szCs w:val="16"/>
        </w:rPr>
        <w:t xml:space="preserve"> </w:t>
      </w:r>
      <w:r w:rsidRPr="00AC202E">
        <w:rPr>
          <w:sz w:val="16"/>
          <w:szCs w:val="16"/>
        </w:rPr>
        <w:t>Global</w:t>
      </w:r>
      <w:r w:rsidRPr="00AC202E">
        <w:rPr>
          <w:spacing w:val="-3"/>
          <w:sz w:val="16"/>
          <w:szCs w:val="16"/>
        </w:rPr>
        <w:t xml:space="preserve"> </w:t>
      </w:r>
      <w:r w:rsidRPr="00AC202E">
        <w:rPr>
          <w:sz w:val="16"/>
          <w:szCs w:val="16"/>
        </w:rPr>
        <w:t>Financial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Services Ltd., on behalf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of the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Company.</w:t>
      </w:r>
    </w:p>
    <w:p w:rsidR="00541B98" w:rsidRPr="00AC202E" w:rsidRDefault="00541B98" w:rsidP="00AC202E">
      <w:pPr>
        <w:pStyle w:val="BodyText"/>
        <w:tabs>
          <w:tab w:val="left" w:pos="6311"/>
          <w:tab w:val="left" w:pos="8325"/>
          <w:tab w:val="left" w:pos="9309"/>
        </w:tabs>
        <w:spacing w:before="193"/>
        <w:ind w:left="-284" w:right="566"/>
        <w:jc w:val="both"/>
        <w:rPr>
          <w:sz w:val="16"/>
          <w:szCs w:val="16"/>
        </w:rPr>
      </w:pPr>
      <w:r w:rsidRPr="00AC202E">
        <w:rPr>
          <w:rFonts w:ascii="Arial"/>
          <w:b/>
          <w:sz w:val="16"/>
          <w:szCs w:val="16"/>
        </w:rPr>
        <w:t>RESOLVED</w:t>
      </w:r>
      <w:r w:rsidRPr="00AC202E">
        <w:rPr>
          <w:rFonts w:ascii="Arial"/>
          <w:b/>
          <w:spacing w:val="77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FURTHER</w:t>
      </w:r>
      <w:r w:rsidRPr="00AC202E">
        <w:rPr>
          <w:rFonts w:ascii="Arial"/>
          <w:b/>
          <w:spacing w:val="78"/>
          <w:sz w:val="16"/>
          <w:szCs w:val="16"/>
        </w:rPr>
        <w:t xml:space="preserve"> </w:t>
      </w:r>
      <w:r w:rsidRPr="00AC202E">
        <w:rPr>
          <w:sz w:val="16"/>
          <w:szCs w:val="16"/>
        </w:rPr>
        <w:t>to</w:t>
      </w:r>
      <w:r w:rsidRPr="00AC202E">
        <w:rPr>
          <w:spacing w:val="76"/>
          <w:sz w:val="16"/>
          <w:szCs w:val="16"/>
        </w:rPr>
        <w:t xml:space="preserve"> </w:t>
      </w:r>
      <w:r w:rsidRPr="00AC202E">
        <w:rPr>
          <w:sz w:val="16"/>
          <w:szCs w:val="16"/>
        </w:rPr>
        <w:t>designate</w:t>
      </w:r>
      <w:r w:rsidRPr="00AC202E">
        <w:rPr>
          <w:spacing w:val="76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</w:t>
      </w:r>
      <w:r w:rsidRPr="00AC202E">
        <w:rPr>
          <w:spacing w:val="73"/>
          <w:sz w:val="16"/>
          <w:szCs w:val="16"/>
        </w:rPr>
        <w:t xml:space="preserve"> </w:t>
      </w:r>
      <w:r w:rsidRPr="00AC202E">
        <w:rPr>
          <w:sz w:val="16"/>
          <w:szCs w:val="16"/>
        </w:rPr>
        <w:t>Email</w:t>
      </w:r>
      <w:r w:rsidRPr="00AC202E">
        <w:rPr>
          <w:spacing w:val="76"/>
          <w:sz w:val="16"/>
          <w:szCs w:val="16"/>
        </w:rPr>
        <w:t xml:space="preserve"> </w:t>
      </w:r>
      <w:r w:rsidRPr="00AC202E">
        <w:rPr>
          <w:sz w:val="16"/>
          <w:szCs w:val="16"/>
        </w:rPr>
        <w:t>id</w:t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</w:rPr>
        <w:t>to</w:t>
      </w:r>
      <w:r w:rsidRPr="00AC202E">
        <w:rPr>
          <w:spacing w:val="21"/>
          <w:sz w:val="16"/>
          <w:szCs w:val="16"/>
        </w:rPr>
        <w:t xml:space="preserve"> </w:t>
      </w:r>
      <w:r w:rsidRPr="00AC202E">
        <w:rPr>
          <w:sz w:val="16"/>
          <w:szCs w:val="16"/>
        </w:rPr>
        <w:t>receive</w:t>
      </w:r>
      <w:r w:rsidRPr="00AC202E">
        <w:rPr>
          <w:spacing w:val="21"/>
          <w:sz w:val="16"/>
          <w:szCs w:val="16"/>
        </w:rPr>
        <w:t xml:space="preserve"> </w:t>
      </w:r>
      <w:r w:rsidRPr="00AC202E">
        <w:rPr>
          <w:sz w:val="16"/>
          <w:szCs w:val="16"/>
        </w:rPr>
        <w:t>all</w:t>
      </w:r>
      <w:r w:rsidRPr="00AC202E">
        <w:rPr>
          <w:spacing w:val="21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21"/>
          <w:sz w:val="16"/>
          <w:szCs w:val="16"/>
        </w:rPr>
        <w:t xml:space="preserve"> </w:t>
      </w:r>
      <w:r w:rsidRPr="00AC202E">
        <w:rPr>
          <w:sz w:val="16"/>
          <w:szCs w:val="16"/>
        </w:rPr>
        <w:t>electronic</w:t>
      </w:r>
      <w:r w:rsidRPr="00AC202E">
        <w:rPr>
          <w:spacing w:val="-54"/>
          <w:sz w:val="16"/>
          <w:szCs w:val="16"/>
        </w:rPr>
        <w:t xml:space="preserve"> </w:t>
      </w:r>
      <w:r w:rsidRPr="00AC202E">
        <w:rPr>
          <w:sz w:val="16"/>
          <w:szCs w:val="16"/>
        </w:rPr>
        <w:t>communications</w:t>
      </w:r>
      <w:r w:rsidRPr="00AC202E">
        <w:rPr>
          <w:spacing w:val="72"/>
          <w:sz w:val="16"/>
          <w:szCs w:val="16"/>
        </w:rPr>
        <w:t xml:space="preserve"> </w:t>
      </w:r>
      <w:r w:rsidRPr="00AC202E">
        <w:rPr>
          <w:sz w:val="16"/>
          <w:szCs w:val="16"/>
        </w:rPr>
        <w:t>on</w:t>
      </w:r>
      <w:r w:rsidRPr="00AC202E">
        <w:rPr>
          <w:spacing w:val="70"/>
          <w:sz w:val="16"/>
          <w:szCs w:val="16"/>
        </w:rPr>
        <w:t xml:space="preserve"> </w:t>
      </w:r>
      <w:r w:rsidRPr="00AC202E">
        <w:rPr>
          <w:sz w:val="16"/>
          <w:szCs w:val="16"/>
        </w:rPr>
        <w:t>behalf</w:t>
      </w:r>
      <w:r w:rsidRPr="00AC202E">
        <w:rPr>
          <w:spacing w:val="73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70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</w:t>
      </w:r>
      <w:r w:rsidRPr="00AC202E">
        <w:rPr>
          <w:spacing w:val="67"/>
          <w:sz w:val="16"/>
          <w:szCs w:val="16"/>
        </w:rPr>
        <w:t xml:space="preserve"> </w:t>
      </w:r>
      <w:r w:rsidRPr="00AC202E">
        <w:rPr>
          <w:sz w:val="16"/>
          <w:szCs w:val="16"/>
        </w:rPr>
        <w:t>&amp;</w:t>
      </w:r>
      <w:r w:rsidRPr="00AC202E">
        <w:rPr>
          <w:spacing w:val="70"/>
          <w:sz w:val="16"/>
          <w:szCs w:val="16"/>
        </w:rPr>
        <w:t xml:space="preserve"> </w:t>
      </w:r>
      <w:r w:rsidRPr="00AC202E">
        <w:rPr>
          <w:sz w:val="16"/>
          <w:szCs w:val="16"/>
        </w:rPr>
        <w:t>also</w:t>
      </w:r>
      <w:r w:rsidRPr="00AC202E">
        <w:rPr>
          <w:spacing w:val="73"/>
          <w:sz w:val="16"/>
          <w:szCs w:val="16"/>
        </w:rPr>
        <w:t xml:space="preserve"> </w:t>
      </w:r>
      <w:r w:rsidRPr="00AC202E">
        <w:rPr>
          <w:sz w:val="16"/>
          <w:szCs w:val="16"/>
        </w:rPr>
        <w:t>Authorize</w:t>
      </w:r>
      <w:r w:rsidRPr="00AC202E">
        <w:rPr>
          <w:spacing w:val="70"/>
          <w:sz w:val="16"/>
          <w:szCs w:val="16"/>
        </w:rPr>
        <w:t xml:space="preserve"> </w:t>
      </w:r>
      <w:r w:rsidRPr="00AC202E">
        <w:rPr>
          <w:sz w:val="16"/>
          <w:szCs w:val="16"/>
        </w:rPr>
        <w:t>Mr./Ms.</w:t>
      </w:r>
      <w:r w:rsidRPr="00AC202E">
        <w:rPr>
          <w:sz w:val="16"/>
          <w:szCs w:val="16"/>
          <w:u w:val="single"/>
        </w:rPr>
        <w:t xml:space="preserve">              </w:t>
      </w:r>
      <w:r w:rsidRPr="00AC202E">
        <w:rPr>
          <w:sz w:val="16"/>
          <w:szCs w:val="16"/>
          <w:u w:val="single"/>
        </w:rPr>
        <w:tab/>
        <w:t xml:space="preserve">         </w:t>
      </w:r>
      <w:r w:rsidRPr="00AC202E">
        <w:rPr>
          <w:sz w:val="16"/>
          <w:szCs w:val="16"/>
          <w:u w:val="single"/>
        </w:rPr>
        <w:tab/>
      </w:r>
      <w:r w:rsidRPr="00AC202E">
        <w:rPr>
          <w:spacing w:val="-1"/>
          <w:sz w:val="16"/>
          <w:szCs w:val="16"/>
        </w:rPr>
        <w:t>Director/Authorized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Signatory</w:t>
      </w:r>
      <w:r w:rsidRPr="00AC202E">
        <w:rPr>
          <w:spacing w:val="25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29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26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</w:t>
      </w:r>
      <w:r w:rsidRPr="00AC202E">
        <w:rPr>
          <w:spacing w:val="25"/>
          <w:sz w:val="16"/>
          <w:szCs w:val="16"/>
        </w:rPr>
        <w:t xml:space="preserve"> </w:t>
      </w:r>
      <w:r w:rsidRPr="00AC202E">
        <w:rPr>
          <w:sz w:val="16"/>
          <w:szCs w:val="16"/>
        </w:rPr>
        <w:t>having</w:t>
      </w:r>
      <w:r w:rsidRPr="00AC202E">
        <w:rPr>
          <w:spacing w:val="27"/>
          <w:sz w:val="16"/>
          <w:szCs w:val="16"/>
        </w:rPr>
        <w:t xml:space="preserve"> </w:t>
      </w:r>
      <w:r w:rsidRPr="00AC202E">
        <w:rPr>
          <w:sz w:val="16"/>
          <w:szCs w:val="16"/>
        </w:rPr>
        <w:t>mobile</w:t>
      </w:r>
      <w:r w:rsidRPr="00AC202E">
        <w:rPr>
          <w:spacing w:val="28"/>
          <w:sz w:val="16"/>
          <w:szCs w:val="16"/>
        </w:rPr>
        <w:t xml:space="preserve"> </w:t>
      </w:r>
      <w:r w:rsidRPr="00AC202E">
        <w:rPr>
          <w:sz w:val="16"/>
          <w:szCs w:val="16"/>
        </w:rPr>
        <w:t>no.</w:t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</w:rPr>
        <w:t>to</w:t>
      </w:r>
      <w:r w:rsidRPr="00AC202E">
        <w:rPr>
          <w:spacing w:val="26"/>
          <w:sz w:val="16"/>
          <w:szCs w:val="16"/>
        </w:rPr>
        <w:t xml:space="preserve"> </w:t>
      </w:r>
      <w:r w:rsidRPr="00AC202E">
        <w:rPr>
          <w:sz w:val="16"/>
          <w:szCs w:val="16"/>
        </w:rPr>
        <w:t>receive</w:t>
      </w:r>
      <w:r w:rsidRPr="00AC202E">
        <w:rPr>
          <w:spacing w:val="27"/>
          <w:sz w:val="16"/>
          <w:szCs w:val="16"/>
        </w:rPr>
        <w:t xml:space="preserve"> </w:t>
      </w:r>
      <w:r w:rsidRPr="00AC202E">
        <w:rPr>
          <w:sz w:val="16"/>
          <w:szCs w:val="16"/>
        </w:rPr>
        <w:t>all</w:t>
      </w:r>
      <w:r w:rsidRPr="00AC202E">
        <w:rPr>
          <w:spacing w:val="28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27"/>
          <w:sz w:val="16"/>
          <w:szCs w:val="16"/>
        </w:rPr>
        <w:t xml:space="preserve"> </w:t>
      </w:r>
      <w:r w:rsidRPr="00AC202E">
        <w:rPr>
          <w:sz w:val="16"/>
          <w:szCs w:val="16"/>
        </w:rPr>
        <w:t>electronic</w:t>
      </w:r>
      <w:r w:rsidRPr="00AC202E">
        <w:rPr>
          <w:spacing w:val="27"/>
          <w:sz w:val="16"/>
          <w:szCs w:val="16"/>
        </w:rPr>
        <w:t xml:space="preserve"> </w:t>
      </w:r>
      <w:r w:rsidRPr="00AC202E">
        <w:rPr>
          <w:sz w:val="16"/>
          <w:szCs w:val="16"/>
        </w:rPr>
        <w:t>communications</w:t>
      </w:r>
      <w:r w:rsidRPr="00AC202E">
        <w:rPr>
          <w:spacing w:val="29"/>
          <w:sz w:val="16"/>
          <w:szCs w:val="16"/>
        </w:rPr>
        <w:t xml:space="preserve"> </w:t>
      </w:r>
      <w:r w:rsidRPr="00AC202E">
        <w:rPr>
          <w:sz w:val="16"/>
          <w:szCs w:val="16"/>
        </w:rPr>
        <w:t>&amp;</w:t>
      </w:r>
      <w:r w:rsidRPr="00AC202E">
        <w:rPr>
          <w:spacing w:val="25"/>
          <w:sz w:val="16"/>
          <w:szCs w:val="16"/>
        </w:rPr>
        <w:t xml:space="preserve"> </w:t>
      </w:r>
      <w:r w:rsidRPr="00AC202E">
        <w:rPr>
          <w:sz w:val="16"/>
          <w:szCs w:val="16"/>
        </w:rPr>
        <w:t>SMS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communications</w:t>
      </w:r>
      <w:r w:rsidRPr="00AC202E">
        <w:rPr>
          <w:spacing w:val="15"/>
          <w:sz w:val="16"/>
          <w:szCs w:val="16"/>
        </w:rPr>
        <w:t xml:space="preserve"> </w:t>
      </w:r>
      <w:r w:rsidRPr="00AC202E">
        <w:rPr>
          <w:sz w:val="16"/>
          <w:szCs w:val="16"/>
        </w:rPr>
        <w:t>on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behalf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company,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all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communications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sent</w:t>
      </w:r>
      <w:r w:rsidRPr="00AC202E">
        <w:rPr>
          <w:spacing w:val="12"/>
          <w:sz w:val="16"/>
          <w:szCs w:val="16"/>
        </w:rPr>
        <w:t xml:space="preserve"> </w:t>
      </w:r>
      <w:r w:rsidRPr="00AC202E">
        <w:rPr>
          <w:sz w:val="16"/>
          <w:szCs w:val="16"/>
        </w:rPr>
        <w:t>to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us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on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this</w:t>
      </w:r>
      <w:r w:rsidRPr="00AC202E">
        <w:rPr>
          <w:spacing w:val="13"/>
          <w:sz w:val="16"/>
          <w:szCs w:val="16"/>
        </w:rPr>
        <w:t xml:space="preserve"> </w:t>
      </w:r>
      <w:r w:rsidRPr="00AC202E">
        <w:rPr>
          <w:sz w:val="16"/>
          <w:szCs w:val="16"/>
        </w:rPr>
        <w:t>email-id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shall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be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legal</w:t>
      </w:r>
      <w:r w:rsidRPr="00AC202E">
        <w:rPr>
          <w:spacing w:val="1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binding</w:t>
      </w:r>
      <w:r w:rsidRPr="00AC202E">
        <w:rPr>
          <w:spacing w:val="14"/>
          <w:sz w:val="16"/>
          <w:szCs w:val="16"/>
        </w:rPr>
        <w:t xml:space="preserve"> </w:t>
      </w:r>
      <w:r w:rsidRPr="00AC202E">
        <w:rPr>
          <w:sz w:val="16"/>
          <w:szCs w:val="16"/>
        </w:rPr>
        <w:t>upon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us.</w:t>
      </w:r>
    </w:p>
    <w:p w:rsidR="00541B98" w:rsidRPr="00AC202E" w:rsidRDefault="00541B98" w:rsidP="00AC202E">
      <w:pPr>
        <w:pStyle w:val="BodyText"/>
        <w:spacing w:before="1"/>
        <w:ind w:left="-284" w:right="566"/>
        <w:rPr>
          <w:sz w:val="16"/>
          <w:szCs w:val="16"/>
        </w:rPr>
      </w:pPr>
    </w:p>
    <w:p w:rsidR="00541B98" w:rsidRPr="00AC202E" w:rsidRDefault="00541B98" w:rsidP="00D43C96">
      <w:pPr>
        <w:tabs>
          <w:tab w:val="left" w:pos="1442"/>
          <w:tab w:val="left" w:pos="2625"/>
          <w:tab w:val="left" w:pos="3384"/>
          <w:tab w:val="left" w:pos="4342"/>
          <w:tab w:val="left" w:pos="6390"/>
          <w:tab w:val="left" w:pos="8502"/>
          <w:tab w:val="left" w:pos="9627"/>
        </w:tabs>
        <w:spacing w:before="93"/>
        <w:ind w:left="-284" w:right="566"/>
        <w:jc w:val="both"/>
        <w:rPr>
          <w:sz w:val="16"/>
          <w:szCs w:val="16"/>
        </w:rPr>
      </w:pPr>
      <w:r w:rsidRPr="00AC202E">
        <w:rPr>
          <w:rFonts w:ascii="Arial"/>
          <w:b/>
          <w:sz w:val="16"/>
          <w:szCs w:val="16"/>
        </w:rPr>
        <w:t>RESOLVED</w:t>
      </w:r>
      <w:r w:rsidR="00D43C96">
        <w:rPr>
          <w:rFonts w:ascii="Arial"/>
          <w:b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FURTHER</w:t>
      </w:r>
      <w:r w:rsidRPr="00AC202E">
        <w:rPr>
          <w:rFonts w:ascii="Arial"/>
          <w:b/>
          <w:sz w:val="16"/>
          <w:szCs w:val="16"/>
        </w:rPr>
        <w:tab/>
        <w:t>THAT</w:t>
      </w:r>
      <w:r w:rsidR="00D43C96">
        <w:rPr>
          <w:rFonts w:ascii="Arial"/>
          <w:b/>
          <w:sz w:val="16"/>
          <w:szCs w:val="16"/>
        </w:rPr>
        <w:t xml:space="preserve"> </w:t>
      </w:r>
      <w:r w:rsidRPr="00AC202E">
        <w:rPr>
          <w:sz w:val="16"/>
          <w:szCs w:val="16"/>
        </w:rPr>
        <w:t>Mr./Mrs.</w:t>
      </w:r>
      <w:r w:rsidRPr="00AC202E">
        <w:rPr>
          <w:sz w:val="16"/>
          <w:szCs w:val="16"/>
        </w:rPr>
        <w:tab/>
      </w:r>
      <w:r w:rsidRPr="00AC202E">
        <w:rPr>
          <w:w w:val="99"/>
          <w:sz w:val="16"/>
          <w:szCs w:val="16"/>
          <w:u w:val="single"/>
        </w:rPr>
        <w:t xml:space="preserve"> </w:t>
      </w:r>
      <w:r w:rsidR="00D43C96">
        <w:rPr>
          <w:w w:val="99"/>
          <w:sz w:val="16"/>
          <w:szCs w:val="16"/>
          <w:u w:val="single"/>
        </w:rPr>
        <w:t xml:space="preserve">                                               </w:t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</w:rPr>
        <w:t xml:space="preserve">  </w:t>
      </w:r>
      <w:r w:rsidRPr="00AC202E">
        <w:rPr>
          <w:spacing w:val="8"/>
          <w:sz w:val="16"/>
          <w:szCs w:val="16"/>
        </w:rPr>
        <w:t xml:space="preserve"> </w:t>
      </w:r>
      <w:r w:rsidRPr="00AC202E">
        <w:rPr>
          <w:sz w:val="16"/>
          <w:szCs w:val="16"/>
        </w:rPr>
        <w:t>Director/Authorized</w:t>
      </w:r>
      <w:r w:rsidR="00D43C96">
        <w:rPr>
          <w:sz w:val="16"/>
          <w:szCs w:val="16"/>
        </w:rPr>
        <w:t xml:space="preserve"> </w:t>
      </w:r>
      <w:r w:rsidRPr="00AC202E">
        <w:rPr>
          <w:sz w:val="16"/>
          <w:szCs w:val="16"/>
        </w:rPr>
        <w:t>Signatory,</w:t>
      </w:r>
      <w:r w:rsidR="00D43C96">
        <w:rPr>
          <w:sz w:val="16"/>
          <w:szCs w:val="16"/>
        </w:rPr>
        <w:t xml:space="preserve"> </w:t>
      </w:r>
      <w:r w:rsidRPr="00AC202E">
        <w:rPr>
          <w:sz w:val="16"/>
          <w:szCs w:val="16"/>
        </w:rPr>
        <w:t>and/or Mr./Mrs</w:t>
      </w:r>
      <w:r w:rsidRPr="00AC202E">
        <w:rPr>
          <w:w w:val="99"/>
          <w:sz w:val="16"/>
          <w:szCs w:val="16"/>
          <w:u w:val="single"/>
        </w:rPr>
        <w:t xml:space="preserve"> </w:t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</w:rPr>
        <w:t>Director/Authorized</w:t>
      </w:r>
      <w:r w:rsidRPr="00AC202E">
        <w:rPr>
          <w:spacing w:val="2"/>
          <w:sz w:val="16"/>
          <w:szCs w:val="16"/>
        </w:rPr>
        <w:t xml:space="preserve"> </w:t>
      </w:r>
      <w:r w:rsidRPr="00AC202E">
        <w:rPr>
          <w:sz w:val="16"/>
          <w:szCs w:val="16"/>
        </w:rPr>
        <w:t>Signatory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and/or</w:t>
      </w:r>
      <w:r w:rsidRPr="00AC202E">
        <w:rPr>
          <w:spacing w:val="4"/>
          <w:sz w:val="16"/>
          <w:szCs w:val="16"/>
        </w:rPr>
        <w:t xml:space="preserve"> </w:t>
      </w:r>
      <w:r w:rsidRPr="00AC202E">
        <w:rPr>
          <w:sz w:val="16"/>
          <w:szCs w:val="16"/>
        </w:rPr>
        <w:t>Mr./Mrs.</w:t>
      </w:r>
      <w:r w:rsidRPr="00AC202E">
        <w:rPr>
          <w:sz w:val="16"/>
          <w:szCs w:val="16"/>
          <w:u w:val="single"/>
        </w:rPr>
        <w:tab/>
      </w:r>
      <w:r w:rsidR="00D43C96">
        <w:rPr>
          <w:b/>
          <w:bCs/>
          <w:sz w:val="16"/>
          <w:szCs w:val="16"/>
          <w:u w:val="single"/>
        </w:rPr>
        <w:t xml:space="preserve">                   </w:t>
      </w:r>
      <w:r w:rsidRPr="00AC202E">
        <w:rPr>
          <w:spacing w:val="-1"/>
          <w:sz w:val="16"/>
          <w:szCs w:val="16"/>
        </w:rPr>
        <w:t>Director/Authorized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Signatory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of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be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hereby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rFonts w:ascii="Arial"/>
          <w:b/>
          <w:sz w:val="16"/>
          <w:szCs w:val="16"/>
        </w:rPr>
        <w:t>Singly/Jointly/severally</w:t>
      </w:r>
      <w:r w:rsidRPr="00AC202E">
        <w:rPr>
          <w:rFonts w:ascii="Arial"/>
          <w:b/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authorized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to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sign,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execute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submit</w:t>
      </w:r>
      <w:r w:rsidRPr="00AC202E">
        <w:rPr>
          <w:spacing w:val="55"/>
          <w:sz w:val="16"/>
          <w:szCs w:val="16"/>
        </w:rPr>
        <w:t xml:space="preserve"> </w:t>
      </w:r>
      <w:r w:rsidRPr="00AC202E">
        <w:rPr>
          <w:sz w:val="16"/>
          <w:szCs w:val="16"/>
        </w:rPr>
        <w:t>such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applications, undertakings, agreements and other requisite documents, writings and deeds as may be deemed necessary or</w:t>
      </w:r>
      <w:r w:rsidRPr="00AC202E">
        <w:rPr>
          <w:spacing w:val="-53"/>
          <w:sz w:val="16"/>
          <w:szCs w:val="16"/>
        </w:rPr>
        <w:t xml:space="preserve"> </w:t>
      </w:r>
      <w:r w:rsidRPr="00AC202E">
        <w:rPr>
          <w:sz w:val="16"/>
          <w:szCs w:val="16"/>
        </w:rPr>
        <w:t>expedient to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open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close account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give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effect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to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this resolution.</w:t>
      </w:r>
    </w:p>
    <w:p w:rsidR="00541B98" w:rsidRPr="00AC202E" w:rsidRDefault="00541B98" w:rsidP="00D43C96">
      <w:pPr>
        <w:pStyle w:val="BodyText"/>
        <w:spacing w:before="7"/>
        <w:ind w:left="-284" w:right="566"/>
        <w:jc w:val="both"/>
        <w:rPr>
          <w:sz w:val="16"/>
          <w:szCs w:val="16"/>
        </w:rPr>
      </w:pPr>
    </w:p>
    <w:p w:rsidR="00541B98" w:rsidRDefault="00541B98" w:rsidP="00D43C96">
      <w:pPr>
        <w:pStyle w:val="BodyText"/>
        <w:spacing w:line="280" w:lineRule="auto"/>
        <w:ind w:left="-284" w:right="566"/>
        <w:jc w:val="both"/>
        <w:rPr>
          <w:sz w:val="16"/>
          <w:szCs w:val="16"/>
        </w:rPr>
      </w:pPr>
      <w:r w:rsidRPr="00AC202E">
        <w:rPr>
          <w:rFonts w:ascii="Arial"/>
          <w:b/>
          <w:sz w:val="16"/>
          <w:szCs w:val="16"/>
        </w:rPr>
        <w:t xml:space="preserve">AND RESOLVED FURTHER THAT, </w:t>
      </w:r>
      <w:r w:rsidRPr="00AC202E">
        <w:rPr>
          <w:sz w:val="16"/>
          <w:szCs w:val="16"/>
        </w:rPr>
        <w:t>the common seal of the company is affixed, wherever necessary, in the presence of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any</w:t>
      </w:r>
      <w:r w:rsidRPr="00AC202E">
        <w:rPr>
          <w:spacing w:val="-3"/>
          <w:sz w:val="16"/>
          <w:szCs w:val="16"/>
        </w:rPr>
        <w:t xml:space="preserve"> </w:t>
      </w:r>
      <w:r w:rsidRPr="00AC202E">
        <w:rPr>
          <w:sz w:val="16"/>
          <w:szCs w:val="16"/>
        </w:rPr>
        <w:t>directors or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of any</w:t>
      </w:r>
      <w:r w:rsidRPr="00AC202E">
        <w:rPr>
          <w:spacing w:val="-5"/>
          <w:sz w:val="16"/>
          <w:szCs w:val="16"/>
        </w:rPr>
        <w:t xml:space="preserve"> </w:t>
      </w:r>
      <w:r w:rsidRPr="00AC202E">
        <w:rPr>
          <w:sz w:val="16"/>
          <w:szCs w:val="16"/>
        </w:rPr>
        <w:t>one</w:t>
      </w:r>
      <w:r w:rsidRPr="00AC202E">
        <w:rPr>
          <w:spacing w:val="1"/>
          <w:sz w:val="16"/>
          <w:szCs w:val="16"/>
        </w:rPr>
        <w:t xml:space="preserve"> </w:t>
      </w:r>
      <w:r w:rsidRPr="00AC202E">
        <w:rPr>
          <w:sz w:val="16"/>
          <w:szCs w:val="16"/>
        </w:rPr>
        <w:t>director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and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Company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Secretary,</w:t>
      </w:r>
      <w:r w:rsidRPr="00AC202E">
        <w:rPr>
          <w:spacing w:val="2"/>
          <w:sz w:val="16"/>
          <w:szCs w:val="16"/>
        </w:rPr>
        <w:t xml:space="preserve"> </w:t>
      </w:r>
      <w:r w:rsidRPr="00AC202E">
        <w:rPr>
          <w:sz w:val="16"/>
          <w:szCs w:val="16"/>
        </w:rPr>
        <w:t>who shall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sign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the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same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in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token</w:t>
      </w:r>
      <w:r w:rsidRPr="00AC202E">
        <w:rPr>
          <w:spacing w:val="-1"/>
          <w:sz w:val="16"/>
          <w:szCs w:val="16"/>
        </w:rPr>
        <w:t xml:space="preserve"> </w:t>
      </w:r>
      <w:r w:rsidRPr="00AC202E">
        <w:rPr>
          <w:sz w:val="16"/>
          <w:szCs w:val="16"/>
        </w:rPr>
        <w:t>of the</w:t>
      </w:r>
      <w:r w:rsidRPr="00AC202E">
        <w:rPr>
          <w:spacing w:val="-2"/>
          <w:sz w:val="16"/>
          <w:szCs w:val="16"/>
        </w:rPr>
        <w:t xml:space="preserve"> </w:t>
      </w:r>
      <w:r w:rsidRPr="00AC202E">
        <w:rPr>
          <w:sz w:val="16"/>
          <w:szCs w:val="16"/>
        </w:rPr>
        <w:t>presence</w:t>
      </w:r>
    </w:p>
    <w:p w:rsidR="00AC202E" w:rsidRPr="00AC202E" w:rsidRDefault="00AC202E" w:rsidP="00D43C96">
      <w:pPr>
        <w:pStyle w:val="BodyText"/>
        <w:spacing w:line="280" w:lineRule="auto"/>
        <w:ind w:left="-284" w:right="566"/>
        <w:jc w:val="both"/>
        <w:rPr>
          <w:sz w:val="16"/>
          <w:szCs w:val="16"/>
        </w:rPr>
      </w:pPr>
    </w:p>
    <w:p w:rsidR="00541B98" w:rsidRPr="00AC202E" w:rsidRDefault="00541B98" w:rsidP="00AC202E">
      <w:pPr>
        <w:pStyle w:val="BodyText"/>
        <w:spacing w:before="7"/>
        <w:ind w:left="-284" w:right="566"/>
        <w:rPr>
          <w:sz w:val="16"/>
          <w:szCs w:val="16"/>
        </w:rPr>
      </w:pPr>
    </w:p>
    <w:p w:rsidR="00541B98" w:rsidRPr="00AC202E" w:rsidRDefault="00541B98" w:rsidP="00AC202E">
      <w:pPr>
        <w:pStyle w:val="BodyText"/>
        <w:ind w:left="-284" w:right="566"/>
        <w:rPr>
          <w:sz w:val="16"/>
          <w:szCs w:val="16"/>
        </w:rPr>
      </w:pPr>
      <w:r w:rsidRPr="00AC202E">
        <w:rPr>
          <w:sz w:val="16"/>
          <w:szCs w:val="16"/>
        </w:rPr>
        <w:t>For……………………………………..</w:t>
      </w:r>
    </w:p>
    <w:p w:rsidR="00B33797" w:rsidRDefault="00B33797" w:rsidP="00AC202E">
      <w:pPr>
        <w:ind w:left="-284" w:right="566"/>
        <w:rPr>
          <w:sz w:val="16"/>
          <w:szCs w:val="16"/>
        </w:rPr>
      </w:pPr>
    </w:p>
    <w:p w:rsidR="00AC202E" w:rsidRDefault="00AC202E" w:rsidP="00AC202E">
      <w:pPr>
        <w:ind w:left="-284" w:right="566"/>
        <w:rPr>
          <w:sz w:val="16"/>
          <w:szCs w:val="16"/>
        </w:rPr>
      </w:pPr>
    </w:p>
    <w:p w:rsidR="00AC202E" w:rsidRPr="00AC202E" w:rsidRDefault="00AC202E" w:rsidP="00AC202E">
      <w:pPr>
        <w:ind w:left="-284" w:right="566"/>
        <w:rPr>
          <w:sz w:val="16"/>
          <w:szCs w:val="16"/>
        </w:rPr>
      </w:pPr>
    </w:p>
    <w:p w:rsidR="00AC202E" w:rsidRPr="00AC202E" w:rsidRDefault="00AC202E" w:rsidP="00AC202E">
      <w:pPr>
        <w:pStyle w:val="BodyText"/>
        <w:tabs>
          <w:tab w:val="left" w:pos="2235"/>
        </w:tabs>
        <w:spacing w:before="93"/>
        <w:ind w:left="-284" w:right="566"/>
        <w:rPr>
          <w:sz w:val="16"/>
          <w:szCs w:val="16"/>
        </w:rPr>
      </w:pPr>
      <w:r w:rsidRPr="00AC202E">
        <w:rPr>
          <w:sz w:val="16"/>
          <w:szCs w:val="16"/>
        </w:rPr>
        <w:t>Mr./Mrs.</w:t>
      </w:r>
      <w:r w:rsidRPr="00AC202E">
        <w:rPr>
          <w:sz w:val="16"/>
          <w:szCs w:val="16"/>
          <w:u w:val="single"/>
        </w:rPr>
        <w:t xml:space="preserve"> </w:t>
      </w:r>
      <w:r w:rsidRPr="00AC202E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 xml:space="preserve">   </w:t>
      </w:r>
      <w:r w:rsidRPr="00AC202E">
        <w:rPr>
          <w:sz w:val="16"/>
          <w:szCs w:val="16"/>
          <w:u w:val="single"/>
        </w:rPr>
        <w:t xml:space="preserve">    </w:t>
      </w:r>
      <w:r w:rsidRPr="00AC202E">
        <w:rPr>
          <w:sz w:val="16"/>
          <w:szCs w:val="16"/>
        </w:rPr>
        <w:t>Mr./Mrs.</w:t>
      </w:r>
      <w:r w:rsidRPr="00AC202E">
        <w:rPr>
          <w:sz w:val="16"/>
          <w:szCs w:val="16"/>
          <w:u w:val="single"/>
        </w:rPr>
        <w:t xml:space="preserve">         </w:t>
      </w:r>
      <w:r>
        <w:rPr>
          <w:sz w:val="16"/>
          <w:szCs w:val="16"/>
          <w:u w:val="single"/>
        </w:rPr>
        <w:t xml:space="preserve">       </w:t>
      </w:r>
      <w:r w:rsidRPr="00AC202E">
        <w:rPr>
          <w:sz w:val="16"/>
          <w:szCs w:val="16"/>
          <w:u w:val="single"/>
        </w:rPr>
        <w:t xml:space="preserve">            </w:t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</w:rPr>
        <w:t>Mr./Mrs.</w:t>
      </w:r>
      <w:r w:rsidRPr="00AC202E">
        <w:rPr>
          <w:sz w:val="16"/>
          <w:szCs w:val="16"/>
          <w:u w:val="single"/>
        </w:rPr>
        <w:t xml:space="preserve">          </w:t>
      </w:r>
      <w:r>
        <w:rPr>
          <w:sz w:val="16"/>
          <w:szCs w:val="16"/>
          <w:u w:val="single"/>
        </w:rPr>
        <w:t xml:space="preserve">          </w:t>
      </w:r>
      <w:r w:rsidRPr="00AC202E">
        <w:rPr>
          <w:sz w:val="16"/>
          <w:szCs w:val="16"/>
          <w:u w:val="single"/>
        </w:rPr>
        <w:t xml:space="preserve">                 </w:t>
      </w:r>
      <w:r w:rsidRPr="00AC202E">
        <w:rPr>
          <w:sz w:val="16"/>
          <w:szCs w:val="16"/>
          <w:u w:val="single"/>
        </w:rPr>
        <w:tab/>
      </w:r>
      <w:r w:rsidRPr="00AC202E">
        <w:rPr>
          <w:sz w:val="16"/>
          <w:szCs w:val="16"/>
        </w:rPr>
        <w:t>Mr./Mrs.</w:t>
      </w:r>
      <w:r w:rsidRPr="00AC202E">
        <w:rPr>
          <w:sz w:val="16"/>
          <w:szCs w:val="16"/>
          <w:u w:val="single"/>
        </w:rPr>
        <w:t xml:space="preserve">                           </w:t>
      </w:r>
      <w:r w:rsidRPr="00AC202E">
        <w:rPr>
          <w:sz w:val="16"/>
          <w:szCs w:val="16"/>
          <w:u w:val="single"/>
        </w:rPr>
        <w:tab/>
        <w:t xml:space="preserve">  </w:t>
      </w:r>
    </w:p>
    <w:p w:rsidR="00AC202E" w:rsidRPr="00AC202E" w:rsidRDefault="00AC202E" w:rsidP="00AC202E">
      <w:pPr>
        <w:pStyle w:val="BodyText"/>
        <w:tabs>
          <w:tab w:val="left" w:pos="2235"/>
        </w:tabs>
        <w:spacing w:before="93"/>
        <w:ind w:left="-284" w:right="566"/>
        <w:rPr>
          <w:sz w:val="16"/>
          <w:szCs w:val="16"/>
        </w:rPr>
      </w:pPr>
      <w:r w:rsidRPr="00AC202E">
        <w:rPr>
          <w:sz w:val="16"/>
          <w:szCs w:val="16"/>
        </w:rPr>
        <w:t>Managing</w:t>
      </w:r>
      <w:r w:rsidRPr="00AC202E">
        <w:rPr>
          <w:spacing w:val="-3"/>
          <w:sz w:val="16"/>
          <w:szCs w:val="16"/>
        </w:rPr>
        <w:t xml:space="preserve"> </w:t>
      </w:r>
      <w:r w:rsidRPr="00AC202E">
        <w:rPr>
          <w:sz w:val="16"/>
          <w:szCs w:val="16"/>
        </w:rPr>
        <w:t xml:space="preserve">Director                    </w:t>
      </w:r>
      <w:r>
        <w:rPr>
          <w:sz w:val="16"/>
          <w:szCs w:val="16"/>
        </w:rPr>
        <w:t xml:space="preserve">      </w:t>
      </w:r>
      <w:r w:rsidRPr="00AC202E">
        <w:rPr>
          <w:sz w:val="16"/>
          <w:szCs w:val="16"/>
        </w:rPr>
        <w:t xml:space="preserve">        Director</w:t>
      </w:r>
      <w:r>
        <w:rPr>
          <w:sz w:val="16"/>
          <w:szCs w:val="16"/>
        </w:rPr>
        <w:t xml:space="preserve">          </w:t>
      </w:r>
      <w:r w:rsidRPr="00AC202E">
        <w:rPr>
          <w:sz w:val="16"/>
          <w:szCs w:val="16"/>
        </w:rPr>
        <w:t xml:space="preserve">                                  Director        </w:t>
      </w:r>
      <w:r>
        <w:rPr>
          <w:sz w:val="16"/>
          <w:szCs w:val="16"/>
        </w:rPr>
        <w:t xml:space="preserve">             </w:t>
      </w:r>
      <w:r w:rsidRPr="00AC202E">
        <w:rPr>
          <w:sz w:val="16"/>
          <w:szCs w:val="16"/>
        </w:rPr>
        <w:t xml:space="preserve">                               Director</w:t>
      </w:r>
    </w:p>
    <w:p w:rsidR="00AC202E" w:rsidRPr="00AC202E" w:rsidRDefault="00AC202E" w:rsidP="00AC202E">
      <w:pPr>
        <w:pStyle w:val="BodyText"/>
        <w:tabs>
          <w:tab w:val="left" w:pos="2235"/>
        </w:tabs>
        <w:spacing w:before="93"/>
        <w:ind w:left="-284" w:right="566"/>
        <w:rPr>
          <w:b/>
          <w:bCs/>
        </w:rPr>
      </w:pPr>
    </w:p>
    <w:p w:rsidR="00AC202E" w:rsidRDefault="00AC202E" w:rsidP="00AC202E">
      <w:pPr>
        <w:pStyle w:val="BodyText"/>
        <w:tabs>
          <w:tab w:val="left" w:pos="2235"/>
        </w:tabs>
        <w:spacing w:before="93"/>
        <w:ind w:left="-709"/>
      </w:pPr>
    </w:p>
    <w:p w:rsidR="00AC202E" w:rsidRDefault="00AC202E" w:rsidP="00AC202E">
      <w:pPr>
        <w:ind w:left="-709"/>
      </w:pPr>
    </w:p>
    <w:p w:rsidR="00D43C96" w:rsidRDefault="00D43C96" w:rsidP="00AC202E">
      <w:pPr>
        <w:ind w:left="-709"/>
      </w:pPr>
    </w:p>
    <w:p w:rsidR="00D43C96" w:rsidRDefault="00D43C96" w:rsidP="00AC202E">
      <w:pPr>
        <w:ind w:left="-709"/>
      </w:pPr>
    </w:p>
    <w:p w:rsidR="00D43C96" w:rsidRDefault="00D43C96" w:rsidP="00AC202E">
      <w:pPr>
        <w:ind w:left="-709"/>
      </w:pPr>
    </w:p>
    <w:p w:rsidR="00D43C96" w:rsidRDefault="00D43C96" w:rsidP="00D43C96">
      <w:pPr>
        <w:spacing w:before="88"/>
        <w:ind w:right="361"/>
      </w:pPr>
    </w:p>
    <w:p w:rsidR="00780648" w:rsidRPr="00780648" w:rsidRDefault="00780648" w:rsidP="00D43C96">
      <w:pPr>
        <w:spacing w:before="88"/>
        <w:ind w:right="361"/>
        <w:rPr>
          <w:sz w:val="16"/>
          <w:szCs w:val="16"/>
          <w:u w:val="thick"/>
        </w:rPr>
      </w:pPr>
    </w:p>
    <w:p w:rsidR="00780648" w:rsidRPr="00697E33" w:rsidRDefault="00780648" w:rsidP="00780648">
      <w:pPr>
        <w:spacing w:before="53"/>
        <w:ind w:left="20"/>
        <w:rPr>
          <w:rFonts w:ascii="Arial"/>
          <w:i/>
          <w:color w:val="FF0000"/>
          <w:sz w:val="23"/>
        </w:rPr>
      </w:pPr>
      <w:r w:rsidRPr="004F4825">
        <w:rPr>
          <w:rFonts w:ascii="Arial"/>
          <w:i/>
          <w:color w:val="FF0000"/>
          <w:w w:val="95"/>
          <w:sz w:val="23"/>
          <w:highlight w:val="yellow"/>
        </w:rPr>
        <w:t>On</w:t>
      </w:r>
      <w:r w:rsidRPr="004F4825">
        <w:rPr>
          <w:rFonts w:ascii="Arial"/>
          <w:i/>
          <w:color w:val="FF0000"/>
          <w:spacing w:val="1"/>
          <w:w w:val="95"/>
          <w:sz w:val="23"/>
          <w:highlight w:val="yellow"/>
        </w:rPr>
        <w:t xml:space="preserve"> </w:t>
      </w:r>
      <w:r w:rsidRPr="004F4825">
        <w:rPr>
          <w:rFonts w:ascii="Arial"/>
          <w:i/>
          <w:color w:val="FF0000"/>
          <w:w w:val="95"/>
          <w:sz w:val="23"/>
          <w:highlight w:val="yellow"/>
        </w:rPr>
        <w:t>Letter</w:t>
      </w:r>
      <w:r w:rsidRPr="004F4825">
        <w:rPr>
          <w:rFonts w:ascii="Arial"/>
          <w:i/>
          <w:color w:val="FF0000"/>
          <w:spacing w:val="4"/>
          <w:w w:val="95"/>
          <w:sz w:val="23"/>
          <w:highlight w:val="yellow"/>
        </w:rPr>
        <w:t xml:space="preserve"> </w:t>
      </w:r>
      <w:r w:rsidRPr="004F4825">
        <w:rPr>
          <w:rFonts w:ascii="Arial"/>
          <w:i/>
          <w:color w:val="FF0000"/>
          <w:w w:val="95"/>
          <w:sz w:val="23"/>
          <w:highlight w:val="yellow"/>
        </w:rPr>
        <w:t>Head</w:t>
      </w:r>
    </w:p>
    <w:p w:rsidR="00D43C96" w:rsidRDefault="00D43C96" w:rsidP="00D43C96">
      <w:pPr>
        <w:spacing w:before="88"/>
        <w:ind w:right="361"/>
        <w:rPr>
          <w:sz w:val="36"/>
          <w:u w:val="thick"/>
        </w:rPr>
      </w:pPr>
    </w:p>
    <w:p w:rsidR="00D43C96" w:rsidRDefault="00D43C96" w:rsidP="00D43C96">
      <w:pPr>
        <w:spacing w:before="88"/>
        <w:ind w:right="361"/>
        <w:rPr>
          <w:sz w:val="36"/>
          <w:u w:val="thick"/>
        </w:rPr>
      </w:pPr>
    </w:p>
    <w:tbl>
      <w:tblPr>
        <w:tblpPr w:leftFromText="180" w:rightFromText="180" w:vertAnchor="page" w:horzAnchor="margin" w:tblpY="4722"/>
        <w:tblW w:w="1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3038"/>
        <w:gridCol w:w="2020"/>
        <w:gridCol w:w="5021"/>
      </w:tblGrid>
      <w:tr w:rsidR="00D43C96" w:rsidTr="00D43C96">
        <w:trPr>
          <w:trHeight w:val="599"/>
        </w:trPr>
        <w:tc>
          <w:tcPr>
            <w:tcW w:w="960" w:type="dxa"/>
          </w:tcPr>
          <w:p w:rsidR="00D43C96" w:rsidRDefault="00D43C96" w:rsidP="00D43C96">
            <w:pPr>
              <w:pStyle w:val="TableParagraph"/>
              <w:spacing w:before="182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Sr.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no.</w:t>
            </w:r>
          </w:p>
        </w:tc>
        <w:tc>
          <w:tcPr>
            <w:tcW w:w="3038" w:type="dxa"/>
          </w:tcPr>
          <w:p w:rsidR="00D43C96" w:rsidRDefault="00D43C96" w:rsidP="00D43C96">
            <w:pPr>
              <w:pStyle w:val="TableParagraph"/>
              <w:spacing w:before="182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</w:p>
        </w:tc>
        <w:tc>
          <w:tcPr>
            <w:tcW w:w="2020" w:type="dxa"/>
            <w:tcBorders>
              <w:right w:val="single" w:sz="6" w:space="0" w:color="000000"/>
            </w:tcBorders>
          </w:tcPr>
          <w:p w:rsidR="00D43C96" w:rsidRDefault="00D43C96" w:rsidP="00D43C96">
            <w:pPr>
              <w:pStyle w:val="TableParagraph"/>
              <w:spacing w:before="182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Photo</w:t>
            </w:r>
          </w:p>
        </w:tc>
        <w:tc>
          <w:tcPr>
            <w:tcW w:w="5021" w:type="dxa"/>
            <w:tcBorders>
              <w:left w:val="single" w:sz="6" w:space="0" w:color="000000"/>
            </w:tcBorders>
          </w:tcPr>
          <w:p w:rsidR="00D43C96" w:rsidRDefault="00D43C96" w:rsidP="00D43C96">
            <w:pPr>
              <w:pStyle w:val="TableParagraph"/>
              <w:spacing w:before="18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Specimen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Signature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with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company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stamp</w:t>
            </w:r>
          </w:p>
        </w:tc>
      </w:tr>
      <w:tr w:rsidR="00D43C96" w:rsidTr="00D43C96">
        <w:trPr>
          <w:trHeight w:val="1646"/>
        </w:trPr>
        <w:tc>
          <w:tcPr>
            <w:tcW w:w="960" w:type="dxa"/>
          </w:tcPr>
          <w:p w:rsidR="00D43C96" w:rsidRDefault="00D43C96" w:rsidP="00D43C96">
            <w:pPr>
              <w:pStyle w:val="TableParagraph"/>
              <w:rPr>
                <w:rFonts w:ascii="Arial MT"/>
              </w:rPr>
            </w:pPr>
          </w:p>
          <w:p w:rsidR="00D43C96" w:rsidRDefault="00D43C96" w:rsidP="00D43C96">
            <w:pPr>
              <w:pStyle w:val="TableParagraph"/>
              <w:rPr>
                <w:rFonts w:ascii="Arial MT"/>
              </w:rPr>
            </w:pPr>
          </w:p>
          <w:p w:rsidR="00D43C96" w:rsidRDefault="00D43C96" w:rsidP="00D43C96">
            <w:pPr>
              <w:pStyle w:val="TableParagraph"/>
              <w:spacing w:before="9"/>
              <w:rPr>
                <w:rFonts w:ascii="Arial MT"/>
                <w:sz w:val="32"/>
              </w:rPr>
            </w:pPr>
          </w:p>
          <w:p w:rsidR="00D43C96" w:rsidRDefault="00D43C96" w:rsidP="00D43C96">
            <w:pPr>
              <w:pStyle w:val="TableParagraph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3038" w:type="dxa"/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tcBorders>
              <w:righ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1" w:type="dxa"/>
            <w:tcBorders>
              <w:lef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</w:tr>
      <w:tr w:rsidR="00D43C96" w:rsidTr="00D43C96">
        <w:trPr>
          <w:trHeight w:val="1840"/>
        </w:trPr>
        <w:tc>
          <w:tcPr>
            <w:tcW w:w="960" w:type="dxa"/>
          </w:tcPr>
          <w:p w:rsidR="00D43C96" w:rsidRDefault="00D43C96" w:rsidP="00D43C96">
            <w:pPr>
              <w:pStyle w:val="TableParagraph"/>
              <w:rPr>
                <w:rFonts w:ascii="Arial MT"/>
              </w:rPr>
            </w:pPr>
          </w:p>
          <w:p w:rsidR="00D43C96" w:rsidRDefault="00D43C96" w:rsidP="00D43C96">
            <w:pPr>
              <w:pStyle w:val="TableParagraph"/>
              <w:rPr>
                <w:rFonts w:ascii="Arial MT"/>
              </w:rPr>
            </w:pPr>
          </w:p>
          <w:p w:rsidR="00D43C96" w:rsidRDefault="00D43C96" w:rsidP="00D43C96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D43C96" w:rsidRDefault="00D43C96" w:rsidP="00D43C96">
            <w:pPr>
              <w:pStyle w:val="TableParagraph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3038" w:type="dxa"/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tcBorders>
              <w:righ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1" w:type="dxa"/>
            <w:tcBorders>
              <w:lef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</w:tr>
      <w:tr w:rsidR="00D43C96" w:rsidTr="00D43C96">
        <w:trPr>
          <w:trHeight w:val="1541"/>
        </w:trPr>
        <w:tc>
          <w:tcPr>
            <w:tcW w:w="960" w:type="dxa"/>
          </w:tcPr>
          <w:p w:rsidR="00D43C96" w:rsidRDefault="00D43C96" w:rsidP="00D43C96">
            <w:pPr>
              <w:pStyle w:val="TableParagraph"/>
              <w:rPr>
                <w:rFonts w:ascii="Arial MT"/>
              </w:rPr>
            </w:pPr>
          </w:p>
          <w:p w:rsidR="00D43C96" w:rsidRDefault="00D43C96" w:rsidP="00D43C96">
            <w:pPr>
              <w:pStyle w:val="TableParagraph"/>
              <w:rPr>
                <w:rFonts w:ascii="Arial MT"/>
              </w:rPr>
            </w:pPr>
          </w:p>
          <w:p w:rsidR="00D43C96" w:rsidRDefault="00D43C96" w:rsidP="00D43C96">
            <w:pPr>
              <w:pStyle w:val="TableParagraph"/>
              <w:spacing w:before="6"/>
              <w:rPr>
                <w:rFonts w:ascii="Arial MT"/>
                <w:sz w:val="32"/>
              </w:rPr>
            </w:pPr>
          </w:p>
          <w:p w:rsidR="00D43C96" w:rsidRDefault="00D43C96" w:rsidP="00D43C96">
            <w:pPr>
              <w:pStyle w:val="TableParagraph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3038" w:type="dxa"/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tcBorders>
              <w:righ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1" w:type="dxa"/>
            <w:tcBorders>
              <w:lef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</w:tr>
      <w:tr w:rsidR="00D43C96" w:rsidTr="00D43C96">
        <w:trPr>
          <w:trHeight w:val="1416"/>
        </w:trPr>
        <w:tc>
          <w:tcPr>
            <w:tcW w:w="960" w:type="dxa"/>
          </w:tcPr>
          <w:p w:rsidR="00D43C96" w:rsidRDefault="00D43C96" w:rsidP="00D43C96">
            <w:pPr>
              <w:pStyle w:val="TableParagraph"/>
              <w:ind w:left="147" w:right="140"/>
              <w:jc w:val="center"/>
              <w:rPr>
                <w:rFonts w:ascii="Arial MT"/>
                <w:sz w:val="20"/>
              </w:rPr>
            </w:pPr>
          </w:p>
          <w:p w:rsidR="00D43C96" w:rsidRDefault="00D43C96" w:rsidP="00D43C96">
            <w:pPr>
              <w:pStyle w:val="TableParagraph"/>
              <w:ind w:right="140"/>
              <w:rPr>
                <w:rFonts w:ascii="Arial MT"/>
                <w:sz w:val="20"/>
              </w:rPr>
            </w:pPr>
          </w:p>
          <w:p w:rsidR="00D43C96" w:rsidRDefault="00D43C96" w:rsidP="00D43C96">
            <w:pPr>
              <w:pStyle w:val="TableParagraph"/>
              <w:ind w:left="147" w:right="140"/>
              <w:jc w:val="center"/>
              <w:rPr>
                <w:rFonts w:ascii="Arial MT"/>
              </w:rPr>
            </w:pPr>
            <w:r w:rsidRPr="00D43C96">
              <w:rPr>
                <w:rFonts w:ascii="Arial MT"/>
                <w:sz w:val="20"/>
              </w:rPr>
              <w:t>4.</w:t>
            </w:r>
          </w:p>
        </w:tc>
        <w:tc>
          <w:tcPr>
            <w:tcW w:w="3038" w:type="dxa"/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tcBorders>
              <w:righ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1" w:type="dxa"/>
            <w:tcBorders>
              <w:left w:val="single" w:sz="6" w:space="0" w:color="000000"/>
            </w:tcBorders>
          </w:tcPr>
          <w:p w:rsidR="00D43C96" w:rsidRDefault="00D43C96" w:rsidP="00D43C96">
            <w:pPr>
              <w:pStyle w:val="TableParagraph"/>
              <w:rPr>
                <w:rFonts w:ascii="Times New Roman"/>
              </w:rPr>
            </w:pPr>
          </w:p>
        </w:tc>
      </w:tr>
    </w:tbl>
    <w:p w:rsidR="00D43C96" w:rsidRDefault="00D43C96" w:rsidP="00D43C96">
      <w:pPr>
        <w:spacing w:before="88"/>
        <w:ind w:right="361"/>
        <w:jc w:val="center"/>
      </w:pPr>
      <w:r>
        <w:rPr>
          <w:sz w:val="36"/>
          <w:u w:val="thick"/>
        </w:rPr>
        <w:t>List</w:t>
      </w:r>
      <w:r>
        <w:rPr>
          <w:spacing w:val="-1"/>
          <w:sz w:val="36"/>
          <w:u w:val="thick"/>
        </w:rPr>
        <w:t xml:space="preserve"> </w:t>
      </w:r>
      <w:r>
        <w:rPr>
          <w:sz w:val="36"/>
          <w:u w:val="thick"/>
        </w:rPr>
        <w:t>of</w:t>
      </w:r>
      <w:r>
        <w:rPr>
          <w:spacing w:val="-1"/>
          <w:sz w:val="36"/>
          <w:u w:val="thick"/>
        </w:rPr>
        <w:t xml:space="preserve"> </w:t>
      </w:r>
      <w:r>
        <w:rPr>
          <w:sz w:val="36"/>
          <w:u w:val="thick"/>
        </w:rPr>
        <w:t>Authorized</w:t>
      </w:r>
      <w:r>
        <w:rPr>
          <w:spacing w:val="-3"/>
          <w:sz w:val="36"/>
          <w:u w:val="thick"/>
        </w:rPr>
        <w:t xml:space="preserve"> </w:t>
      </w:r>
      <w:r>
        <w:rPr>
          <w:sz w:val="36"/>
          <w:u w:val="thick"/>
        </w:rPr>
        <w:t>Signatories</w:t>
      </w:r>
    </w:p>
    <w:p w:rsidR="00D43C96" w:rsidRPr="00D43C96" w:rsidRDefault="00D43C96" w:rsidP="00D43C96"/>
    <w:p w:rsidR="00D43C96" w:rsidRPr="00D43C96" w:rsidRDefault="00D43C96" w:rsidP="00D43C96"/>
    <w:p w:rsidR="00D43C96" w:rsidRDefault="00D43C96" w:rsidP="00780648">
      <w:pPr>
        <w:pStyle w:val="BodyText"/>
        <w:tabs>
          <w:tab w:val="left" w:pos="3803"/>
        </w:tabs>
        <w:ind w:left="-426"/>
      </w:pPr>
      <w:r>
        <w:t>For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43C96" w:rsidRDefault="00D43C96" w:rsidP="00D43C96"/>
    <w:p w:rsidR="00D43C96" w:rsidRDefault="00D43C96" w:rsidP="00D43C96"/>
    <w:p w:rsidR="00D43C96" w:rsidRPr="00D43C96" w:rsidRDefault="00D43C96" w:rsidP="00D43C96">
      <w:pPr>
        <w:spacing w:after="240"/>
        <w:ind w:left="-426"/>
      </w:pPr>
      <w:r>
        <w:t>Mr./Mrs.</w:t>
      </w:r>
      <w:r>
        <w:rPr>
          <w:u w:val="single"/>
        </w:rPr>
        <w:t xml:space="preserve">                            </w:t>
      </w:r>
      <w:r>
        <w:t>Mr./Mrs.</w:t>
      </w:r>
      <w:r>
        <w:rPr>
          <w:u w:val="single"/>
        </w:rPr>
        <w:t xml:space="preserve">                    </w:t>
      </w:r>
      <w:r>
        <w:rPr>
          <w:u w:val="single"/>
        </w:rPr>
        <w:tab/>
        <w:t xml:space="preserve">            </w:t>
      </w:r>
      <w:r>
        <w:t>Mr./Mrs.</w:t>
      </w:r>
      <w:r>
        <w:rPr>
          <w:u w:val="single"/>
        </w:rPr>
        <w:t xml:space="preserve">                                </w:t>
      </w:r>
      <w:r>
        <w:rPr>
          <w:u w:val="single"/>
        </w:rPr>
        <w:tab/>
      </w:r>
      <w:r>
        <w:t>Mr./Mrs.</w:t>
      </w:r>
      <w:r>
        <w:rPr>
          <w:u w:val="single"/>
        </w:rPr>
        <w:t xml:space="preserve">                        </w:t>
      </w:r>
      <w:r>
        <w:rPr>
          <w:u w:val="single"/>
        </w:rPr>
        <w:tab/>
      </w:r>
    </w:p>
    <w:p w:rsidR="00D43C96" w:rsidRPr="00D43C96" w:rsidRDefault="00D43C96" w:rsidP="00D43C96">
      <w:pPr>
        <w:spacing w:after="240"/>
        <w:ind w:left="-426"/>
        <w:rPr>
          <w:b/>
          <w:bCs/>
        </w:rPr>
      </w:pPr>
      <w:r>
        <w:t>Managing</w:t>
      </w:r>
      <w:r>
        <w:rPr>
          <w:spacing w:val="-3"/>
        </w:rPr>
        <w:t xml:space="preserve"> </w:t>
      </w:r>
      <w:r>
        <w:t>Director            Director                                    Director                                  Director</w:t>
      </w:r>
    </w:p>
    <w:p w:rsidR="00D43C96" w:rsidRPr="00D43C96" w:rsidRDefault="00D43C96" w:rsidP="00D43C96">
      <w:pPr>
        <w:spacing w:after="240"/>
      </w:pPr>
      <w:r>
        <w:t xml:space="preserve">        </w:t>
      </w:r>
    </w:p>
    <w:p w:rsidR="00D43C96" w:rsidRPr="00D43C96" w:rsidRDefault="00D43C96" w:rsidP="00D43C96">
      <w:pPr>
        <w:spacing w:after="240"/>
      </w:pPr>
    </w:p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780648" w:rsidRPr="00697E33" w:rsidRDefault="00780648" w:rsidP="00780648">
      <w:pPr>
        <w:spacing w:before="53"/>
        <w:ind w:left="20"/>
        <w:rPr>
          <w:rFonts w:ascii="Arial"/>
          <w:i/>
          <w:color w:val="FF0000"/>
          <w:sz w:val="23"/>
        </w:rPr>
      </w:pPr>
      <w:r w:rsidRPr="004F4825">
        <w:rPr>
          <w:rFonts w:ascii="Arial"/>
          <w:i/>
          <w:color w:val="FF0000"/>
          <w:w w:val="95"/>
          <w:sz w:val="23"/>
          <w:highlight w:val="yellow"/>
        </w:rPr>
        <w:t>On</w:t>
      </w:r>
      <w:r w:rsidRPr="004F4825">
        <w:rPr>
          <w:rFonts w:ascii="Arial"/>
          <w:i/>
          <w:color w:val="FF0000"/>
          <w:spacing w:val="1"/>
          <w:w w:val="95"/>
          <w:sz w:val="23"/>
          <w:highlight w:val="yellow"/>
        </w:rPr>
        <w:t xml:space="preserve"> </w:t>
      </w:r>
      <w:r w:rsidRPr="004F4825">
        <w:rPr>
          <w:rFonts w:ascii="Arial"/>
          <w:i/>
          <w:color w:val="FF0000"/>
          <w:w w:val="95"/>
          <w:sz w:val="23"/>
          <w:highlight w:val="yellow"/>
        </w:rPr>
        <w:t>Letter</w:t>
      </w:r>
      <w:r w:rsidRPr="004F4825">
        <w:rPr>
          <w:rFonts w:ascii="Arial"/>
          <w:i/>
          <w:color w:val="FF0000"/>
          <w:spacing w:val="4"/>
          <w:w w:val="95"/>
          <w:sz w:val="23"/>
          <w:highlight w:val="yellow"/>
        </w:rPr>
        <w:t xml:space="preserve"> </w:t>
      </w:r>
      <w:r w:rsidRPr="004F4825">
        <w:rPr>
          <w:rFonts w:ascii="Arial"/>
          <w:i/>
          <w:color w:val="FF0000"/>
          <w:w w:val="95"/>
          <w:sz w:val="23"/>
          <w:highlight w:val="yellow"/>
        </w:rPr>
        <w:t>Head</w:t>
      </w:r>
    </w:p>
    <w:p w:rsidR="00D43C96" w:rsidRDefault="00D43C96" w:rsidP="00D43C96"/>
    <w:p w:rsidR="00780648" w:rsidRDefault="00780648" w:rsidP="00D43C96"/>
    <w:p w:rsidR="00780648" w:rsidRDefault="00780648" w:rsidP="00D43C96"/>
    <w:p w:rsidR="00780648" w:rsidRDefault="00780648" w:rsidP="00780648">
      <w:pPr>
        <w:tabs>
          <w:tab w:val="left" w:pos="4659"/>
        </w:tabs>
        <w:spacing w:before="91"/>
        <w:ind w:right="356"/>
        <w:jc w:val="center"/>
        <w:rPr>
          <w:sz w:val="28"/>
        </w:rPr>
      </w:pPr>
      <w:r>
        <w:rPr>
          <w:sz w:val="28"/>
          <w:u w:val="thick"/>
        </w:rPr>
        <w:t>List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of</w:t>
      </w:r>
      <w:r>
        <w:rPr>
          <w:spacing w:val="-1"/>
          <w:sz w:val="28"/>
          <w:u w:val="thick"/>
        </w:rPr>
        <w:t xml:space="preserve"> </w:t>
      </w:r>
      <w:r>
        <w:rPr>
          <w:sz w:val="28"/>
          <w:u w:val="thick"/>
        </w:rPr>
        <w:t>Directors</w:t>
      </w:r>
      <w:r>
        <w:rPr>
          <w:spacing w:val="2"/>
          <w:sz w:val="28"/>
          <w:u w:val="thick"/>
        </w:rPr>
        <w:t xml:space="preserve"> </w:t>
      </w:r>
      <w:r>
        <w:rPr>
          <w:sz w:val="28"/>
          <w:u w:val="thick"/>
        </w:rPr>
        <w:t>as</w:t>
      </w:r>
      <w:r>
        <w:rPr>
          <w:spacing w:val="-3"/>
          <w:sz w:val="28"/>
          <w:u w:val="thick"/>
        </w:rPr>
        <w:t xml:space="preserve"> </w:t>
      </w:r>
      <w:r>
        <w:rPr>
          <w:sz w:val="28"/>
          <w:u w:val="thick"/>
        </w:rPr>
        <w:t>on</w:t>
      </w:r>
      <w:r>
        <w:rPr>
          <w:sz w:val="28"/>
          <w:u w:val="thick"/>
        </w:rPr>
        <w:tab/>
      </w:r>
    </w:p>
    <w:p w:rsidR="00780648" w:rsidRDefault="00780648" w:rsidP="00780648">
      <w:pPr>
        <w:pStyle w:val="BodyText"/>
      </w:pPr>
    </w:p>
    <w:p w:rsidR="00780648" w:rsidRDefault="00780648" w:rsidP="00D43C96"/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28"/>
        <w:gridCol w:w="4876"/>
        <w:gridCol w:w="3495"/>
      </w:tblGrid>
      <w:tr w:rsidR="00780648" w:rsidTr="00780648">
        <w:trPr>
          <w:trHeight w:val="600"/>
        </w:trPr>
        <w:tc>
          <w:tcPr>
            <w:tcW w:w="1928" w:type="dxa"/>
          </w:tcPr>
          <w:p w:rsidR="00780648" w:rsidRDefault="00780648" w:rsidP="008C45F7">
            <w:pPr>
              <w:pStyle w:val="TableParagraph"/>
              <w:spacing w:before="182"/>
              <w:ind w:left="186" w:right="1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Sr.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no.</w:t>
            </w:r>
          </w:p>
        </w:tc>
        <w:tc>
          <w:tcPr>
            <w:tcW w:w="4876" w:type="dxa"/>
          </w:tcPr>
          <w:p w:rsidR="00780648" w:rsidRDefault="00780648" w:rsidP="008C45F7">
            <w:pPr>
              <w:pStyle w:val="TableParagraph"/>
              <w:spacing w:before="18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</w:p>
        </w:tc>
        <w:tc>
          <w:tcPr>
            <w:tcW w:w="3495" w:type="dxa"/>
          </w:tcPr>
          <w:p w:rsidR="00780648" w:rsidRDefault="00780648" w:rsidP="008C45F7">
            <w:pPr>
              <w:pStyle w:val="TableParagraph"/>
              <w:spacing w:before="182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Designation</w:t>
            </w:r>
          </w:p>
        </w:tc>
      </w:tr>
      <w:tr w:rsidR="00780648" w:rsidTr="00780648">
        <w:trPr>
          <w:trHeight w:val="1289"/>
        </w:trPr>
        <w:tc>
          <w:tcPr>
            <w:tcW w:w="1928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86" w:right="1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4876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5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Director</w:t>
            </w:r>
          </w:p>
        </w:tc>
      </w:tr>
      <w:tr w:rsidR="00780648" w:rsidTr="00780648">
        <w:trPr>
          <w:trHeight w:val="1399"/>
        </w:trPr>
        <w:tc>
          <w:tcPr>
            <w:tcW w:w="1928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86" w:right="1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4876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5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Director</w:t>
            </w:r>
          </w:p>
        </w:tc>
      </w:tr>
      <w:tr w:rsidR="00780648" w:rsidTr="00780648">
        <w:trPr>
          <w:trHeight w:val="1385"/>
        </w:trPr>
        <w:tc>
          <w:tcPr>
            <w:tcW w:w="1928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86" w:right="1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4876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5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Director</w:t>
            </w:r>
          </w:p>
        </w:tc>
      </w:tr>
      <w:tr w:rsidR="00780648" w:rsidTr="00780648">
        <w:trPr>
          <w:trHeight w:val="1253"/>
        </w:trPr>
        <w:tc>
          <w:tcPr>
            <w:tcW w:w="1928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ind w:left="186" w:right="18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4876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5" w:type="dxa"/>
          </w:tcPr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rPr>
                <w:rFonts w:ascii="Arial MT"/>
              </w:rPr>
            </w:pPr>
          </w:p>
          <w:p w:rsidR="00780648" w:rsidRDefault="00780648" w:rsidP="008C45F7">
            <w:pPr>
              <w:pStyle w:val="TableParagraph"/>
              <w:spacing w:before="9"/>
              <w:rPr>
                <w:rFonts w:ascii="Arial MT"/>
                <w:sz w:val="32"/>
              </w:rPr>
            </w:pPr>
          </w:p>
          <w:p w:rsidR="00780648" w:rsidRDefault="00780648" w:rsidP="008C45F7">
            <w:pPr>
              <w:pStyle w:val="TableParagraph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Director</w:t>
            </w:r>
          </w:p>
        </w:tc>
      </w:tr>
    </w:tbl>
    <w:p w:rsidR="00780648" w:rsidRPr="00D43C96" w:rsidRDefault="00780648" w:rsidP="00D43C96"/>
    <w:p w:rsidR="00780648" w:rsidRDefault="00780648" w:rsidP="00780648">
      <w:pPr>
        <w:pStyle w:val="BodyText"/>
        <w:tabs>
          <w:tab w:val="left" w:pos="3803"/>
        </w:tabs>
        <w:ind w:left="-426"/>
      </w:pPr>
    </w:p>
    <w:p w:rsidR="00780648" w:rsidRDefault="00780648" w:rsidP="00780648">
      <w:pPr>
        <w:pStyle w:val="BodyText"/>
        <w:tabs>
          <w:tab w:val="left" w:pos="3803"/>
        </w:tabs>
        <w:ind w:left="-426"/>
      </w:pPr>
    </w:p>
    <w:p w:rsidR="00780648" w:rsidRDefault="00780648" w:rsidP="00780648">
      <w:pPr>
        <w:pStyle w:val="BodyText"/>
        <w:tabs>
          <w:tab w:val="left" w:pos="3803"/>
        </w:tabs>
        <w:ind w:left="-426"/>
      </w:pPr>
    </w:p>
    <w:p w:rsidR="00780648" w:rsidRDefault="00780648" w:rsidP="00780648">
      <w:pPr>
        <w:pStyle w:val="BodyText"/>
        <w:tabs>
          <w:tab w:val="left" w:pos="3803"/>
        </w:tabs>
        <w:ind w:left="-426"/>
        <w:rPr>
          <w:u w:val="single"/>
        </w:rPr>
      </w:pPr>
      <w:r>
        <w:t>For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80648" w:rsidRDefault="00780648" w:rsidP="00780648">
      <w:pPr>
        <w:pStyle w:val="BodyText"/>
        <w:tabs>
          <w:tab w:val="left" w:pos="3803"/>
        </w:tabs>
        <w:ind w:left="-426"/>
        <w:rPr>
          <w:u w:val="single"/>
        </w:rPr>
      </w:pPr>
    </w:p>
    <w:p w:rsidR="00780648" w:rsidRDefault="00780648" w:rsidP="00780648">
      <w:pPr>
        <w:pStyle w:val="BodyText"/>
        <w:tabs>
          <w:tab w:val="left" w:pos="3803"/>
        </w:tabs>
        <w:ind w:left="-426"/>
      </w:pPr>
    </w:p>
    <w:p w:rsidR="00780648" w:rsidRDefault="00780648" w:rsidP="00780648"/>
    <w:p w:rsidR="00780648" w:rsidRDefault="00780648" w:rsidP="00780648"/>
    <w:p w:rsidR="00780648" w:rsidRPr="00D43C96" w:rsidRDefault="00780648" w:rsidP="00780648">
      <w:pPr>
        <w:spacing w:after="240"/>
        <w:ind w:left="-426"/>
      </w:pPr>
      <w:r>
        <w:t>Mr./Mrs.</w:t>
      </w:r>
      <w:r>
        <w:rPr>
          <w:u w:val="single"/>
        </w:rPr>
        <w:t xml:space="preserve">                            </w:t>
      </w:r>
      <w:r>
        <w:t>Mr./Mrs.</w:t>
      </w:r>
      <w:r>
        <w:rPr>
          <w:u w:val="single"/>
        </w:rPr>
        <w:t xml:space="preserve">                    </w:t>
      </w:r>
      <w:r>
        <w:rPr>
          <w:u w:val="single"/>
        </w:rPr>
        <w:tab/>
        <w:t xml:space="preserve">            </w:t>
      </w:r>
      <w:r>
        <w:t>Mr./Mrs.</w:t>
      </w:r>
      <w:r>
        <w:rPr>
          <w:u w:val="single"/>
        </w:rPr>
        <w:t xml:space="preserve">                                </w:t>
      </w:r>
      <w:r>
        <w:rPr>
          <w:u w:val="single"/>
        </w:rPr>
        <w:tab/>
      </w:r>
      <w:r>
        <w:t>Mr./Mrs.</w:t>
      </w:r>
      <w:r>
        <w:rPr>
          <w:u w:val="single"/>
        </w:rPr>
        <w:t xml:space="preserve">                        </w:t>
      </w:r>
      <w:r>
        <w:rPr>
          <w:u w:val="single"/>
        </w:rPr>
        <w:tab/>
      </w:r>
    </w:p>
    <w:p w:rsidR="00780648" w:rsidRPr="00D43C96" w:rsidRDefault="00780648" w:rsidP="00780648">
      <w:pPr>
        <w:spacing w:after="240"/>
        <w:ind w:left="-426"/>
        <w:rPr>
          <w:b/>
          <w:bCs/>
        </w:rPr>
      </w:pPr>
      <w:r>
        <w:t>Managing</w:t>
      </w:r>
      <w:r>
        <w:rPr>
          <w:spacing w:val="-3"/>
        </w:rPr>
        <w:t xml:space="preserve"> </w:t>
      </w:r>
      <w:r>
        <w:t>Director            Director                                    Director                                  Director</w:t>
      </w:r>
    </w:p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780648" w:rsidRPr="00697E33" w:rsidRDefault="00780648" w:rsidP="00780648">
      <w:pPr>
        <w:pStyle w:val="Heading1"/>
        <w:spacing w:before="161"/>
        <w:ind w:left="120"/>
        <w:rPr>
          <w:color w:val="FF0000"/>
          <w:w w:val="95"/>
        </w:rPr>
      </w:pPr>
      <w:r w:rsidRPr="004F4825">
        <w:rPr>
          <w:color w:val="FF0000"/>
          <w:w w:val="95"/>
          <w:highlight w:val="yellow"/>
        </w:rPr>
        <w:t>On</w:t>
      </w:r>
      <w:r w:rsidRPr="004F4825">
        <w:rPr>
          <w:color w:val="FF0000"/>
          <w:spacing w:val="1"/>
          <w:w w:val="95"/>
          <w:highlight w:val="yellow"/>
        </w:rPr>
        <w:t xml:space="preserve"> </w:t>
      </w:r>
      <w:r w:rsidRPr="004F4825">
        <w:rPr>
          <w:color w:val="FF0000"/>
          <w:w w:val="95"/>
          <w:highlight w:val="yellow"/>
        </w:rPr>
        <w:t>Letter</w:t>
      </w:r>
      <w:r w:rsidRPr="004F4825">
        <w:rPr>
          <w:color w:val="FF0000"/>
          <w:spacing w:val="3"/>
          <w:w w:val="95"/>
          <w:highlight w:val="yellow"/>
        </w:rPr>
        <w:t xml:space="preserve"> </w:t>
      </w:r>
      <w:r w:rsidRPr="004F4825">
        <w:rPr>
          <w:color w:val="FF0000"/>
          <w:w w:val="95"/>
          <w:highlight w:val="yellow"/>
        </w:rPr>
        <w:t>Head</w:t>
      </w:r>
    </w:p>
    <w:p w:rsidR="0010649C" w:rsidRDefault="0010649C" w:rsidP="00780648">
      <w:pPr>
        <w:pStyle w:val="Heading1"/>
        <w:spacing w:before="161"/>
        <w:ind w:left="120"/>
        <w:rPr>
          <w:w w:val="95"/>
        </w:rPr>
      </w:pPr>
    </w:p>
    <w:p w:rsidR="0010649C" w:rsidRDefault="0010649C" w:rsidP="00780648">
      <w:pPr>
        <w:pStyle w:val="Heading1"/>
        <w:spacing w:before="161"/>
        <w:ind w:left="120"/>
      </w:pPr>
    </w:p>
    <w:p w:rsidR="00D43C96" w:rsidRDefault="00D43C96" w:rsidP="00D43C96"/>
    <w:p w:rsidR="00780648" w:rsidRDefault="00780648" w:rsidP="00780648">
      <w:pPr>
        <w:pStyle w:val="BodyText"/>
        <w:tabs>
          <w:tab w:val="left" w:pos="6684"/>
        </w:tabs>
        <w:ind w:left="-284"/>
      </w:pPr>
      <w:r>
        <w:t>Share</w:t>
      </w:r>
      <w:r>
        <w:rPr>
          <w:spacing w:val="-1"/>
        </w:rPr>
        <w:t xml:space="preserve"> </w:t>
      </w:r>
      <w:r>
        <w:t>holding</w:t>
      </w:r>
      <w:r>
        <w:rPr>
          <w:spacing w:val="-1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M/s.</w:t>
      </w:r>
      <w:r>
        <w:rPr>
          <w:u w:val="single"/>
        </w:rPr>
        <w:tab/>
      </w:r>
      <w:r>
        <w:t>as</w:t>
      </w:r>
      <w:r>
        <w:rPr>
          <w:spacing w:val="-1"/>
        </w:rPr>
        <w:t xml:space="preserve"> </w:t>
      </w:r>
      <w:r>
        <w:t>on dated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                                </w:t>
      </w:r>
      <w:r>
        <w:rPr>
          <w:u w:val="single"/>
        </w:rPr>
        <w:tab/>
      </w:r>
    </w:p>
    <w:p w:rsidR="00780648" w:rsidRDefault="00780648" w:rsidP="00780648">
      <w:pPr>
        <w:pStyle w:val="BodyText"/>
        <w:tabs>
          <w:tab w:val="left" w:pos="3227"/>
          <w:tab w:val="left" w:pos="10206"/>
        </w:tabs>
        <w:ind w:left="-284"/>
      </w:pPr>
      <w:r>
        <w:t>Paid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Rs.</w:t>
      </w:r>
      <w:r>
        <w:rPr>
          <w:u w:val="single"/>
        </w:rPr>
        <w:tab/>
      </w:r>
      <w:r>
        <w:t>Face</w:t>
      </w:r>
      <w:r>
        <w:rPr>
          <w:spacing w:val="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instrument):</w:t>
      </w:r>
      <w:r>
        <w:rPr>
          <w:spacing w:val="-1"/>
        </w:rPr>
        <w:t xml:space="preserve"> </w:t>
      </w:r>
      <w:r>
        <w:t>Rs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80648" w:rsidRPr="00D43C96" w:rsidRDefault="00780648" w:rsidP="00D43C96"/>
    <w:p w:rsidR="00D43C96" w:rsidRPr="00D43C96" w:rsidRDefault="00D43C96" w:rsidP="00D43C96"/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3900"/>
        <w:gridCol w:w="2460"/>
        <w:gridCol w:w="2460"/>
      </w:tblGrid>
      <w:tr w:rsidR="00780648" w:rsidTr="008C45F7">
        <w:trPr>
          <w:trHeight w:val="600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180"/>
              <w:ind w:left="147" w:right="1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spacing w:before="180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Holder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spacing w:before="180"/>
              <w:ind w:left="5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Shares</w:t>
            </w: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spacing w:before="180"/>
              <w:ind w:left="5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(Percentage)</w:t>
            </w:r>
          </w:p>
        </w:tc>
      </w:tr>
      <w:tr w:rsidR="00780648" w:rsidTr="008C45F7">
        <w:trPr>
          <w:trHeight w:val="690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spacing w:before="1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690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spacing w:before="1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688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spacing w:before="1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690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spacing w:before="1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691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5.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688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spacing w:before="1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6.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690"/>
        </w:trPr>
        <w:tc>
          <w:tcPr>
            <w:tcW w:w="960" w:type="dxa"/>
          </w:tcPr>
          <w:p w:rsidR="00780648" w:rsidRDefault="00780648" w:rsidP="008C45F7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780648" w:rsidRDefault="00780648" w:rsidP="008C45F7">
            <w:pPr>
              <w:pStyle w:val="TableParagraph"/>
              <w:spacing w:before="1"/>
              <w:ind w:left="147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7.</w:t>
            </w:r>
          </w:p>
        </w:tc>
        <w:tc>
          <w:tcPr>
            <w:tcW w:w="390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648" w:rsidTr="008C45F7">
        <w:trPr>
          <w:trHeight w:val="599"/>
        </w:trPr>
        <w:tc>
          <w:tcPr>
            <w:tcW w:w="4860" w:type="dxa"/>
            <w:gridSpan w:val="2"/>
          </w:tcPr>
          <w:p w:rsidR="00780648" w:rsidRDefault="00780648" w:rsidP="008C45F7">
            <w:pPr>
              <w:pStyle w:val="TableParagraph"/>
              <w:spacing w:before="182"/>
              <w:ind w:left="2188" w:right="21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Total</w:t>
            </w: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0" w:type="dxa"/>
          </w:tcPr>
          <w:p w:rsidR="00780648" w:rsidRDefault="00780648" w:rsidP="008C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p w:rsidR="00780648" w:rsidRDefault="00780648" w:rsidP="00780648">
      <w:pPr>
        <w:pStyle w:val="BodyText"/>
        <w:tabs>
          <w:tab w:val="left" w:pos="3803"/>
        </w:tabs>
        <w:ind w:left="-426"/>
        <w:rPr>
          <w:u w:val="single"/>
        </w:rPr>
      </w:pPr>
      <w:r>
        <w:t>For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80648" w:rsidRDefault="00780648" w:rsidP="00780648">
      <w:pPr>
        <w:pStyle w:val="BodyText"/>
        <w:tabs>
          <w:tab w:val="left" w:pos="3803"/>
        </w:tabs>
        <w:ind w:left="-426"/>
        <w:rPr>
          <w:u w:val="single"/>
        </w:rPr>
      </w:pPr>
    </w:p>
    <w:p w:rsidR="00780648" w:rsidRDefault="00780648" w:rsidP="00780648">
      <w:pPr>
        <w:pStyle w:val="BodyText"/>
        <w:tabs>
          <w:tab w:val="left" w:pos="3803"/>
        </w:tabs>
        <w:ind w:left="-426"/>
      </w:pPr>
    </w:p>
    <w:p w:rsidR="00780648" w:rsidRDefault="00780648" w:rsidP="00780648"/>
    <w:p w:rsidR="00780648" w:rsidRDefault="00780648" w:rsidP="00780648"/>
    <w:p w:rsidR="00780648" w:rsidRPr="00D43C96" w:rsidRDefault="00780648" w:rsidP="00780648">
      <w:pPr>
        <w:spacing w:after="240"/>
        <w:ind w:left="-426"/>
      </w:pPr>
      <w:r>
        <w:t>Mr./Mrs.</w:t>
      </w:r>
      <w:r>
        <w:rPr>
          <w:u w:val="single"/>
        </w:rPr>
        <w:t xml:space="preserve">                            </w:t>
      </w:r>
      <w:r>
        <w:t>Mr./Mrs.</w:t>
      </w:r>
      <w:r>
        <w:rPr>
          <w:u w:val="single"/>
        </w:rPr>
        <w:t xml:space="preserve">                    </w:t>
      </w:r>
      <w:r>
        <w:rPr>
          <w:u w:val="single"/>
        </w:rPr>
        <w:tab/>
        <w:t xml:space="preserve">            </w:t>
      </w:r>
      <w:r>
        <w:t>Mr./Mrs.</w:t>
      </w:r>
      <w:r>
        <w:rPr>
          <w:u w:val="single"/>
        </w:rPr>
        <w:t xml:space="preserve">                                </w:t>
      </w:r>
      <w:r>
        <w:rPr>
          <w:u w:val="single"/>
        </w:rPr>
        <w:tab/>
      </w:r>
      <w:r>
        <w:t>Mr./Mrs.</w:t>
      </w:r>
      <w:r>
        <w:rPr>
          <w:u w:val="single"/>
        </w:rPr>
        <w:t xml:space="preserve">                        </w:t>
      </w:r>
      <w:r>
        <w:rPr>
          <w:u w:val="single"/>
        </w:rPr>
        <w:tab/>
      </w:r>
    </w:p>
    <w:p w:rsidR="00780648" w:rsidRPr="00D43C96" w:rsidRDefault="00780648" w:rsidP="00780648">
      <w:pPr>
        <w:spacing w:after="240"/>
        <w:ind w:left="-426"/>
        <w:rPr>
          <w:b/>
          <w:bCs/>
        </w:rPr>
      </w:pPr>
      <w:r>
        <w:t>Managing</w:t>
      </w:r>
      <w:r>
        <w:rPr>
          <w:spacing w:val="-3"/>
        </w:rPr>
        <w:t xml:space="preserve"> </w:t>
      </w:r>
      <w:r>
        <w:t>Director            Director                                    Director                                  Director</w:t>
      </w:r>
    </w:p>
    <w:p w:rsidR="00D43C96" w:rsidRPr="00D43C96" w:rsidRDefault="00D43C96" w:rsidP="00D43C96"/>
    <w:p w:rsidR="00D43C96" w:rsidRPr="00D43C96" w:rsidRDefault="00D43C96" w:rsidP="00D43C96"/>
    <w:p w:rsidR="00D43C96" w:rsidRPr="00D43C96" w:rsidRDefault="00D43C96" w:rsidP="00D43C96"/>
    <w:sectPr w:rsidR="00D43C96" w:rsidRPr="00D43C96" w:rsidSect="00AC202E">
      <w:headerReference w:type="default" r:id="rId7"/>
      <w:pgSz w:w="12240" w:h="15840"/>
      <w:pgMar w:top="1440" w:right="333" w:bottom="142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6CE" w:rsidRDefault="009F26CE" w:rsidP="009C0F01">
      <w:r>
        <w:separator/>
      </w:r>
    </w:p>
  </w:endnote>
  <w:endnote w:type="continuationSeparator" w:id="1">
    <w:p w:rsidR="009F26CE" w:rsidRDefault="009F26CE" w:rsidP="009C0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6CE" w:rsidRDefault="009F26CE" w:rsidP="009C0F01">
      <w:r>
        <w:separator/>
      </w:r>
    </w:p>
  </w:footnote>
  <w:footnote w:type="continuationSeparator" w:id="1">
    <w:p w:rsidR="009F26CE" w:rsidRDefault="009F26CE" w:rsidP="009C0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01" w:rsidRPr="009C0F01" w:rsidRDefault="009C0F01" w:rsidP="009C0F01">
    <w:pPr>
      <w:pStyle w:val="Header"/>
      <w:rPr>
        <w:rFonts w:asciiTheme="majorHAnsi" w:hAnsiTheme="majorHAnsi"/>
        <w:b/>
        <w:bCs/>
        <w:i/>
        <w:iCs/>
        <w:color w:val="0F243E" w:themeColor="text2" w:themeShade="80"/>
        <w:sz w:val="144"/>
        <w:szCs w:val="46"/>
      </w:rPr>
    </w:pPr>
    <w:r w:rsidRPr="009C0F01">
      <w:rPr>
        <w:rFonts w:asciiTheme="majorHAnsi" w:hAnsiTheme="majorHAnsi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865037</wp:posOffset>
          </wp:positionH>
          <wp:positionV relativeFrom="paragraph">
            <wp:posOffset>-2706</wp:posOffset>
          </wp:positionV>
          <wp:extent cx="876300" cy="884726"/>
          <wp:effectExtent l="38100" t="0" r="19050" b="239224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5719" cy="8841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bCs/>
        <w:i/>
        <w:iCs/>
        <w:sz w:val="96"/>
        <w:szCs w:val="44"/>
      </w:rPr>
      <w:t xml:space="preserve">          </w:t>
    </w:r>
    <w:r w:rsidRPr="009C0F01">
      <w:rPr>
        <w:rFonts w:asciiTheme="majorHAnsi" w:hAnsiTheme="majorHAnsi"/>
        <w:b/>
        <w:bCs/>
        <w:i/>
        <w:iCs/>
        <w:color w:val="0F243E" w:themeColor="text2" w:themeShade="80"/>
        <w:sz w:val="96"/>
        <w:szCs w:val="44"/>
      </w:rPr>
      <w:t>Sbj Multicom</w:t>
    </w:r>
  </w:p>
  <w:p w:rsidR="009C0F01" w:rsidRDefault="009C0F01" w:rsidP="009C0F01">
    <w:pPr>
      <w:pStyle w:val="Header"/>
      <w:tabs>
        <w:tab w:val="left" w:pos="2010"/>
      </w:tabs>
      <w:rPr>
        <w:rFonts w:asciiTheme="majorHAnsi" w:hAnsiTheme="majorHAnsi"/>
        <w:b/>
        <w:bCs/>
        <w:i/>
        <w:iCs/>
        <w:color w:val="92D050"/>
        <w:sz w:val="56"/>
        <w:szCs w:val="40"/>
      </w:rPr>
    </w:pPr>
    <w:r>
      <w:rPr>
        <w:rFonts w:asciiTheme="majorHAnsi" w:hAnsiTheme="majorHAnsi"/>
      </w:rPr>
      <w:t xml:space="preserve">                                         </w:t>
    </w:r>
    <w:r w:rsidRPr="009C0F01">
      <w:rPr>
        <w:rFonts w:asciiTheme="majorHAnsi" w:hAnsiTheme="majorHAnsi"/>
        <w:b/>
        <w:bCs/>
        <w:i/>
        <w:iCs/>
        <w:color w:val="92D050"/>
        <w:sz w:val="56"/>
        <w:szCs w:val="40"/>
      </w:rPr>
      <w:t>Checklist - “CORPORATE”</w:t>
    </w:r>
  </w:p>
  <w:p w:rsidR="009C0F01" w:rsidRPr="009C0F01" w:rsidRDefault="003C1241" w:rsidP="009C0F01">
    <w:pPr>
      <w:pStyle w:val="Header"/>
      <w:tabs>
        <w:tab w:val="left" w:pos="2010"/>
      </w:tabs>
      <w:rPr>
        <w:rFonts w:asciiTheme="majorHAnsi" w:hAnsiTheme="majorHAnsi"/>
        <w:b/>
        <w:bCs/>
        <w:i/>
        <w:iCs/>
        <w:color w:val="92D050"/>
        <w:sz w:val="56"/>
        <w:szCs w:val="40"/>
      </w:rPr>
    </w:pPr>
    <w:r>
      <w:rPr>
        <w:rFonts w:asciiTheme="majorHAnsi" w:hAnsiTheme="majorHAnsi"/>
        <w:noProof/>
        <w:lang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97.15pt;margin-top:6.8pt;width:661.8pt;height:.05pt;z-index:251660288" o:connectortype="straight"/>
      </w:pict>
    </w:r>
    <w:r>
      <w:rPr>
        <w:rFonts w:asciiTheme="majorHAnsi" w:hAnsiTheme="majorHAnsi"/>
        <w:noProof/>
        <w:lang w:bidi="hi-IN"/>
      </w:rPr>
      <w:pict>
        <v:shape id="_x0000_s1026" type="#_x0000_t32" style="position:absolute;margin-left:-66.15pt;margin-top:8.75pt;width:631.7pt;height:.05pt;z-index:25166131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0E6"/>
    <w:multiLevelType w:val="hybridMultilevel"/>
    <w:tmpl w:val="7EBC7190"/>
    <w:lvl w:ilvl="0" w:tplc="2C32CDC2">
      <w:start w:val="1"/>
      <w:numFmt w:val="lowerLetter"/>
      <w:lvlText w:val="%1)"/>
      <w:lvlJc w:val="left"/>
      <w:pPr>
        <w:ind w:left="340" w:hanging="233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1D8003AC">
      <w:numFmt w:val="bullet"/>
      <w:lvlText w:val="•"/>
      <w:lvlJc w:val="left"/>
      <w:pPr>
        <w:ind w:left="1391" w:hanging="233"/>
      </w:pPr>
      <w:rPr>
        <w:rFonts w:hint="default"/>
        <w:lang w:val="en-US" w:eastAsia="en-US" w:bidi="ar-SA"/>
      </w:rPr>
    </w:lvl>
    <w:lvl w:ilvl="2" w:tplc="3E327AE6">
      <w:numFmt w:val="bullet"/>
      <w:lvlText w:val="•"/>
      <w:lvlJc w:val="left"/>
      <w:pPr>
        <w:ind w:left="2443" w:hanging="233"/>
      </w:pPr>
      <w:rPr>
        <w:rFonts w:hint="default"/>
        <w:lang w:val="en-US" w:eastAsia="en-US" w:bidi="ar-SA"/>
      </w:rPr>
    </w:lvl>
    <w:lvl w:ilvl="3" w:tplc="3F5C2E1E">
      <w:numFmt w:val="bullet"/>
      <w:lvlText w:val="•"/>
      <w:lvlJc w:val="left"/>
      <w:pPr>
        <w:ind w:left="3495" w:hanging="233"/>
      </w:pPr>
      <w:rPr>
        <w:rFonts w:hint="default"/>
        <w:lang w:val="en-US" w:eastAsia="en-US" w:bidi="ar-SA"/>
      </w:rPr>
    </w:lvl>
    <w:lvl w:ilvl="4" w:tplc="A62ECC9A">
      <w:numFmt w:val="bullet"/>
      <w:lvlText w:val="•"/>
      <w:lvlJc w:val="left"/>
      <w:pPr>
        <w:ind w:left="4547" w:hanging="233"/>
      </w:pPr>
      <w:rPr>
        <w:rFonts w:hint="default"/>
        <w:lang w:val="en-US" w:eastAsia="en-US" w:bidi="ar-SA"/>
      </w:rPr>
    </w:lvl>
    <w:lvl w:ilvl="5" w:tplc="CBF406CA">
      <w:numFmt w:val="bullet"/>
      <w:lvlText w:val="•"/>
      <w:lvlJc w:val="left"/>
      <w:pPr>
        <w:ind w:left="5599" w:hanging="233"/>
      </w:pPr>
      <w:rPr>
        <w:rFonts w:hint="default"/>
        <w:lang w:val="en-US" w:eastAsia="en-US" w:bidi="ar-SA"/>
      </w:rPr>
    </w:lvl>
    <w:lvl w:ilvl="6" w:tplc="F282F9A4">
      <w:numFmt w:val="bullet"/>
      <w:lvlText w:val="•"/>
      <w:lvlJc w:val="left"/>
      <w:pPr>
        <w:ind w:left="6651" w:hanging="233"/>
      </w:pPr>
      <w:rPr>
        <w:rFonts w:hint="default"/>
        <w:lang w:val="en-US" w:eastAsia="en-US" w:bidi="ar-SA"/>
      </w:rPr>
    </w:lvl>
    <w:lvl w:ilvl="7" w:tplc="B0D42AC6">
      <w:numFmt w:val="bullet"/>
      <w:lvlText w:val="•"/>
      <w:lvlJc w:val="left"/>
      <w:pPr>
        <w:ind w:left="7703" w:hanging="233"/>
      </w:pPr>
      <w:rPr>
        <w:rFonts w:hint="default"/>
        <w:lang w:val="en-US" w:eastAsia="en-US" w:bidi="ar-SA"/>
      </w:rPr>
    </w:lvl>
    <w:lvl w:ilvl="8" w:tplc="7D4A11AA">
      <w:numFmt w:val="bullet"/>
      <w:lvlText w:val="•"/>
      <w:lvlJc w:val="left"/>
      <w:pPr>
        <w:ind w:left="8755" w:hanging="233"/>
      </w:pPr>
      <w:rPr>
        <w:rFonts w:hint="default"/>
        <w:lang w:val="en-US" w:eastAsia="en-US" w:bidi="ar-SA"/>
      </w:rPr>
    </w:lvl>
  </w:abstractNum>
  <w:abstractNum w:abstractNumId="1">
    <w:nsid w:val="08793D68"/>
    <w:multiLevelType w:val="hybridMultilevel"/>
    <w:tmpl w:val="E7C6366C"/>
    <w:lvl w:ilvl="0" w:tplc="4E6261EA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18A875C">
      <w:numFmt w:val="bullet"/>
      <w:lvlText w:val="•"/>
      <w:lvlJc w:val="left"/>
      <w:pPr>
        <w:ind w:left="1391" w:hanging="223"/>
      </w:pPr>
      <w:rPr>
        <w:rFonts w:hint="default"/>
        <w:lang w:val="en-US" w:eastAsia="en-US" w:bidi="ar-SA"/>
      </w:rPr>
    </w:lvl>
    <w:lvl w:ilvl="2" w:tplc="7E90CA56">
      <w:numFmt w:val="bullet"/>
      <w:lvlText w:val="•"/>
      <w:lvlJc w:val="left"/>
      <w:pPr>
        <w:ind w:left="2443" w:hanging="223"/>
      </w:pPr>
      <w:rPr>
        <w:rFonts w:hint="default"/>
        <w:lang w:val="en-US" w:eastAsia="en-US" w:bidi="ar-SA"/>
      </w:rPr>
    </w:lvl>
    <w:lvl w:ilvl="3" w:tplc="E302769C">
      <w:numFmt w:val="bullet"/>
      <w:lvlText w:val="•"/>
      <w:lvlJc w:val="left"/>
      <w:pPr>
        <w:ind w:left="3495" w:hanging="223"/>
      </w:pPr>
      <w:rPr>
        <w:rFonts w:hint="default"/>
        <w:lang w:val="en-US" w:eastAsia="en-US" w:bidi="ar-SA"/>
      </w:rPr>
    </w:lvl>
    <w:lvl w:ilvl="4" w:tplc="A0CE66DA">
      <w:numFmt w:val="bullet"/>
      <w:lvlText w:val="•"/>
      <w:lvlJc w:val="left"/>
      <w:pPr>
        <w:ind w:left="4547" w:hanging="223"/>
      </w:pPr>
      <w:rPr>
        <w:rFonts w:hint="default"/>
        <w:lang w:val="en-US" w:eastAsia="en-US" w:bidi="ar-SA"/>
      </w:rPr>
    </w:lvl>
    <w:lvl w:ilvl="5" w:tplc="5184C2D4">
      <w:numFmt w:val="bullet"/>
      <w:lvlText w:val="•"/>
      <w:lvlJc w:val="left"/>
      <w:pPr>
        <w:ind w:left="5599" w:hanging="223"/>
      </w:pPr>
      <w:rPr>
        <w:rFonts w:hint="default"/>
        <w:lang w:val="en-US" w:eastAsia="en-US" w:bidi="ar-SA"/>
      </w:rPr>
    </w:lvl>
    <w:lvl w:ilvl="6" w:tplc="F5A080FA">
      <w:numFmt w:val="bullet"/>
      <w:lvlText w:val="•"/>
      <w:lvlJc w:val="left"/>
      <w:pPr>
        <w:ind w:left="6651" w:hanging="223"/>
      </w:pPr>
      <w:rPr>
        <w:rFonts w:hint="default"/>
        <w:lang w:val="en-US" w:eastAsia="en-US" w:bidi="ar-SA"/>
      </w:rPr>
    </w:lvl>
    <w:lvl w:ilvl="7" w:tplc="73A4C568">
      <w:numFmt w:val="bullet"/>
      <w:lvlText w:val="•"/>
      <w:lvlJc w:val="left"/>
      <w:pPr>
        <w:ind w:left="7703" w:hanging="223"/>
      </w:pPr>
      <w:rPr>
        <w:rFonts w:hint="default"/>
        <w:lang w:val="en-US" w:eastAsia="en-US" w:bidi="ar-SA"/>
      </w:rPr>
    </w:lvl>
    <w:lvl w:ilvl="8" w:tplc="BA40A404">
      <w:numFmt w:val="bullet"/>
      <w:lvlText w:val="•"/>
      <w:lvlJc w:val="left"/>
      <w:pPr>
        <w:ind w:left="8755" w:hanging="223"/>
      </w:pPr>
      <w:rPr>
        <w:rFonts w:hint="default"/>
        <w:lang w:val="en-US" w:eastAsia="en-US" w:bidi="ar-SA"/>
      </w:rPr>
    </w:lvl>
  </w:abstractNum>
  <w:abstractNum w:abstractNumId="2">
    <w:nsid w:val="56250DDF"/>
    <w:multiLevelType w:val="hybridMultilevel"/>
    <w:tmpl w:val="B67C5C58"/>
    <w:lvl w:ilvl="0" w:tplc="F3EAFB76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1DE7FF4">
      <w:numFmt w:val="bullet"/>
      <w:lvlText w:val="•"/>
      <w:lvlJc w:val="left"/>
      <w:pPr>
        <w:ind w:left="1391" w:hanging="223"/>
      </w:pPr>
      <w:rPr>
        <w:rFonts w:hint="default"/>
        <w:lang w:val="en-US" w:eastAsia="en-US" w:bidi="ar-SA"/>
      </w:rPr>
    </w:lvl>
    <w:lvl w:ilvl="2" w:tplc="46E89108">
      <w:numFmt w:val="bullet"/>
      <w:lvlText w:val="•"/>
      <w:lvlJc w:val="left"/>
      <w:pPr>
        <w:ind w:left="2443" w:hanging="223"/>
      </w:pPr>
      <w:rPr>
        <w:rFonts w:hint="default"/>
        <w:lang w:val="en-US" w:eastAsia="en-US" w:bidi="ar-SA"/>
      </w:rPr>
    </w:lvl>
    <w:lvl w:ilvl="3" w:tplc="7BFAB926">
      <w:numFmt w:val="bullet"/>
      <w:lvlText w:val="•"/>
      <w:lvlJc w:val="left"/>
      <w:pPr>
        <w:ind w:left="3495" w:hanging="223"/>
      </w:pPr>
      <w:rPr>
        <w:rFonts w:hint="default"/>
        <w:lang w:val="en-US" w:eastAsia="en-US" w:bidi="ar-SA"/>
      </w:rPr>
    </w:lvl>
    <w:lvl w:ilvl="4" w:tplc="9F4CC662">
      <w:numFmt w:val="bullet"/>
      <w:lvlText w:val="•"/>
      <w:lvlJc w:val="left"/>
      <w:pPr>
        <w:ind w:left="4547" w:hanging="223"/>
      </w:pPr>
      <w:rPr>
        <w:rFonts w:hint="default"/>
        <w:lang w:val="en-US" w:eastAsia="en-US" w:bidi="ar-SA"/>
      </w:rPr>
    </w:lvl>
    <w:lvl w:ilvl="5" w:tplc="2054AC04">
      <w:numFmt w:val="bullet"/>
      <w:lvlText w:val="•"/>
      <w:lvlJc w:val="left"/>
      <w:pPr>
        <w:ind w:left="5599" w:hanging="223"/>
      </w:pPr>
      <w:rPr>
        <w:rFonts w:hint="default"/>
        <w:lang w:val="en-US" w:eastAsia="en-US" w:bidi="ar-SA"/>
      </w:rPr>
    </w:lvl>
    <w:lvl w:ilvl="6" w:tplc="983CB3B0">
      <w:numFmt w:val="bullet"/>
      <w:lvlText w:val="•"/>
      <w:lvlJc w:val="left"/>
      <w:pPr>
        <w:ind w:left="6651" w:hanging="223"/>
      </w:pPr>
      <w:rPr>
        <w:rFonts w:hint="default"/>
        <w:lang w:val="en-US" w:eastAsia="en-US" w:bidi="ar-SA"/>
      </w:rPr>
    </w:lvl>
    <w:lvl w:ilvl="7" w:tplc="0E7E3898">
      <w:numFmt w:val="bullet"/>
      <w:lvlText w:val="•"/>
      <w:lvlJc w:val="left"/>
      <w:pPr>
        <w:ind w:left="7703" w:hanging="223"/>
      </w:pPr>
      <w:rPr>
        <w:rFonts w:hint="default"/>
        <w:lang w:val="en-US" w:eastAsia="en-US" w:bidi="ar-SA"/>
      </w:rPr>
    </w:lvl>
    <w:lvl w:ilvl="8" w:tplc="6F9C331A">
      <w:numFmt w:val="bullet"/>
      <w:lvlText w:val="•"/>
      <w:lvlJc w:val="left"/>
      <w:pPr>
        <w:ind w:left="8755" w:hanging="223"/>
      </w:pPr>
      <w:rPr>
        <w:rFonts w:hint="default"/>
        <w:lang w:val="en-US" w:eastAsia="en-US" w:bidi="ar-SA"/>
      </w:rPr>
    </w:lvl>
  </w:abstractNum>
  <w:abstractNum w:abstractNumId="3">
    <w:nsid w:val="5AFD6F3E"/>
    <w:multiLevelType w:val="hybridMultilevel"/>
    <w:tmpl w:val="6C964008"/>
    <w:lvl w:ilvl="0" w:tplc="EDE0281A">
      <w:start w:val="1"/>
      <w:numFmt w:val="lowerLetter"/>
      <w:lvlText w:val="%1)"/>
      <w:lvlJc w:val="left"/>
      <w:pPr>
        <w:ind w:left="335" w:hanging="228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C834FE68">
      <w:numFmt w:val="bullet"/>
      <w:lvlText w:val="•"/>
      <w:lvlJc w:val="left"/>
      <w:pPr>
        <w:ind w:left="1441" w:hanging="228"/>
      </w:pPr>
      <w:rPr>
        <w:rFonts w:hint="default"/>
        <w:lang w:val="en-US" w:eastAsia="en-US" w:bidi="ar-SA"/>
      </w:rPr>
    </w:lvl>
    <w:lvl w:ilvl="2" w:tplc="64127C7A">
      <w:numFmt w:val="bullet"/>
      <w:lvlText w:val="•"/>
      <w:lvlJc w:val="left"/>
      <w:pPr>
        <w:ind w:left="2542" w:hanging="228"/>
      </w:pPr>
      <w:rPr>
        <w:rFonts w:hint="default"/>
        <w:lang w:val="en-US" w:eastAsia="en-US" w:bidi="ar-SA"/>
      </w:rPr>
    </w:lvl>
    <w:lvl w:ilvl="3" w:tplc="E6F60EAA">
      <w:numFmt w:val="bullet"/>
      <w:lvlText w:val="•"/>
      <w:lvlJc w:val="left"/>
      <w:pPr>
        <w:ind w:left="3643" w:hanging="228"/>
      </w:pPr>
      <w:rPr>
        <w:rFonts w:hint="default"/>
        <w:lang w:val="en-US" w:eastAsia="en-US" w:bidi="ar-SA"/>
      </w:rPr>
    </w:lvl>
    <w:lvl w:ilvl="4" w:tplc="E200C2AC">
      <w:numFmt w:val="bullet"/>
      <w:lvlText w:val="•"/>
      <w:lvlJc w:val="left"/>
      <w:pPr>
        <w:ind w:left="4745" w:hanging="228"/>
      </w:pPr>
      <w:rPr>
        <w:rFonts w:hint="default"/>
        <w:lang w:val="en-US" w:eastAsia="en-US" w:bidi="ar-SA"/>
      </w:rPr>
    </w:lvl>
    <w:lvl w:ilvl="5" w:tplc="D6809E06">
      <w:numFmt w:val="bullet"/>
      <w:lvlText w:val="•"/>
      <w:lvlJc w:val="left"/>
      <w:pPr>
        <w:ind w:left="5846" w:hanging="228"/>
      </w:pPr>
      <w:rPr>
        <w:rFonts w:hint="default"/>
        <w:lang w:val="en-US" w:eastAsia="en-US" w:bidi="ar-SA"/>
      </w:rPr>
    </w:lvl>
    <w:lvl w:ilvl="6" w:tplc="BF06F9DC">
      <w:numFmt w:val="bullet"/>
      <w:lvlText w:val="•"/>
      <w:lvlJc w:val="left"/>
      <w:pPr>
        <w:ind w:left="6947" w:hanging="228"/>
      </w:pPr>
      <w:rPr>
        <w:rFonts w:hint="default"/>
        <w:lang w:val="en-US" w:eastAsia="en-US" w:bidi="ar-SA"/>
      </w:rPr>
    </w:lvl>
    <w:lvl w:ilvl="7" w:tplc="28A49414">
      <w:numFmt w:val="bullet"/>
      <w:lvlText w:val="•"/>
      <w:lvlJc w:val="left"/>
      <w:pPr>
        <w:ind w:left="8049" w:hanging="228"/>
      </w:pPr>
      <w:rPr>
        <w:rFonts w:hint="default"/>
        <w:lang w:val="en-US" w:eastAsia="en-US" w:bidi="ar-SA"/>
      </w:rPr>
    </w:lvl>
    <w:lvl w:ilvl="8" w:tplc="2CE25A98">
      <w:numFmt w:val="bullet"/>
      <w:lvlText w:val="•"/>
      <w:lvlJc w:val="left"/>
      <w:pPr>
        <w:ind w:left="9150" w:hanging="22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25"/>
        <o:r id="V:Rule4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C0F01"/>
    <w:rsid w:val="0010649C"/>
    <w:rsid w:val="001F2B4E"/>
    <w:rsid w:val="00264140"/>
    <w:rsid w:val="00302A24"/>
    <w:rsid w:val="003C1241"/>
    <w:rsid w:val="004F4825"/>
    <w:rsid w:val="00541B98"/>
    <w:rsid w:val="00561AFB"/>
    <w:rsid w:val="00697E33"/>
    <w:rsid w:val="00780648"/>
    <w:rsid w:val="009C0F01"/>
    <w:rsid w:val="009F26CE"/>
    <w:rsid w:val="00AA0FBE"/>
    <w:rsid w:val="00AC202E"/>
    <w:rsid w:val="00B33797"/>
    <w:rsid w:val="00D1485F"/>
    <w:rsid w:val="00D4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F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780648"/>
    <w:pPr>
      <w:spacing w:before="53"/>
      <w:ind w:left="20"/>
      <w:outlineLvl w:val="0"/>
    </w:pPr>
    <w:rPr>
      <w:rFonts w:ascii="Arial" w:eastAsia="Arial" w:hAnsi="Arial" w:cs="Arial"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C0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F01"/>
  </w:style>
  <w:style w:type="paragraph" w:styleId="Footer">
    <w:name w:val="footer"/>
    <w:basedOn w:val="Normal"/>
    <w:link w:val="FooterChar"/>
    <w:uiPriority w:val="99"/>
    <w:semiHidden/>
    <w:unhideWhenUsed/>
    <w:rsid w:val="009C0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F01"/>
  </w:style>
  <w:style w:type="paragraph" w:customStyle="1" w:styleId="TableParagraph">
    <w:name w:val="Table Paragraph"/>
    <w:basedOn w:val="Normal"/>
    <w:uiPriority w:val="1"/>
    <w:qFormat/>
    <w:rsid w:val="009C0F0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0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3379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33797"/>
    <w:rPr>
      <w:rFonts w:ascii="Arial MT" w:eastAsia="Arial MT" w:hAnsi="Arial MT" w:cs="Arial MT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780648"/>
    <w:rPr>
      <w:rFonts w:ascii="Arial" w:eastAsia="Arial" w:hAnsi="Arial" w:cs="Arial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SBMCPL1</dc:creator>
  <cp:lastModifiedBy>SBMCPL1</cp:lastModifiedBy>
  <cp:revision>9</cp:revision>
  <dcterms:created xsi:type="dcterms:W3CDTF">2024-01-16T10:52:00Z</dcterms:created>
  <dcterms:modified xsi:type="dcterms:W3CDTF">2024-01-16T12:10:00Z</dcterms:modified>
</cp:coreProperties>
</file>